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7B5" w:rsidRDefault="00D177B5" w:rsidP="00D177B5">
      <w:pPr>
        <w:spacing w:before="90"/>
        <w:ind w:left="3207" w:right="2924"/>
        <w:jc w:val="center"/>
        <w:rPr>
          <w:rFonts w:ascii="Geologica" w:hAnsi="Geologica"/>
          <w:sz w:val="20"/>
        </w:rPr>
      </w:pPr>
      <w:bookmarkStart w:id="0" w:name="_GoBack"/>
      <w:bookmarkEnd w:id="0"/>
    </w:p>
    <w:p w:rsidR="001B237B" w:rsidRDefault="00CE36B1" w:rsidP="00D177B5">
      <w:pPr>
        <w:spacing w:before="90"/>
        <w:ind w:left="3207" w:right="2924"/>
        <w:jc w:val="center"/>
        <w:rPr>
          <w:rFonts w:ascii="Geologica" w:hAnsi="Geologica"/>
          <w:b/>
          <w:spacing w:val="-2"/>
          <w:sz w:val="20"/>
        </w:rPr>
      </w:pPr>
      <w:r w:rsidRPr="00D177B5">
        <w:rPr>
          <w:rFonts w:ascii="Geologica" w:hAnsi="Geologica"/>
          <w:b/>
          <w:sz w:val="20"/>
        </w:rPr>
        <w:t>Звіт</w:t>
      </w:r>
      <w:r w:rsidRPr="00D177B5">
        <w:rPr>
          <w:rFonts w:ascii="Geologica" w:hAnsi="Geologica"/>
          <w:b/>
          <w:spacing w:val="-4"/>
          <w:sz w:val="20"/>
        </w:rPr>
        <w:t xml:space="preserve"> </w:t>
      </w:r>
      <w:r w:rsidRPr="00D177B5">
        <w:rPr>
          <w:rFonts w:ascii="Geologica" w:hAnsi="Geologica"/>
          <w:b/>
          <w:sz w:val="20"/>
        </w:rPr>
        <w:t>про</w:t>
      </w:r>
      <w:r w:rsidRPr="00D177B5">
        <w:rPr>
          <w:rFonts w:ascii="Geologica" w:hAnsi="Geologica"/>
          <w:b/>
          <w:spacing w:val="-2"/>
          <w:sz w:val="20"/>
        </w:rPr>
        <w:t xml:space="preserve"> </w:t>
      </w:r>
      <w:r w:rsidRPr="00D177B5">
        <w:rPr>
          <w:rFonts w:ascii="Geologica" w:hAnsi="Geologica"/>
          <w:b/>
          <w:sz w:val="20"/>
        </w:rPr>
        <w:t>винагороду</w:t>
      </w:r>
      <w:r w:rsidRPr="00D177B5">
        <w:rPr>
          <w:rFonts w:ascii="Geologica" w:hAnsi="Geologica"/>
          <w:b/>
          <w:spacing w:val="-2"/>
          <w:sz w:val="20"/>
        </w:rPr>
        <w:t xml:space="preserve"> </w:t>
      </w:r>
    </w:p>
    <w:p w:rsidR="003C36E2" w:rsidRPr="00D177B5" w:rsidRDefault="00CE36B1" w:rsidP="00D177B5">
      <w:pPr>
        <w:spacing w:before="90"/>
        <w:ind w:left="3207" w:right="2924"/>
        <w:jc w:val="center"/>
        <w:rPr>
          <w:rFonts w:ascii="Geologica" w:hAnsi="Geologica"/>
          <w:b/>
          <w:sz w:val="20"/>
        </w:rPr>
      </w:pPr>
      <w:r w:rsidRPr="00D177B5">
        <w:rPr>
          <w:rFonts w:ascii="Geologica" w:hAnsi="Geologica"/>
          <w:b/>
          <w:sz w:val="20"/>
        </w:rPr>
        <w:t>членів</w:t>
      </w:r>
      <w:r w:rsidRPr="00D177B5">
        <w:rPr>
          <w:rFonts w:ascii="Geologica" w:hAnsi="Geologica"/>
          <w:b/>
          <w:spacing w:val="-3"/>
          <w:sz w:val="20"/>
        </w:rPr>
        <w:t xml:space="preserve"> </w:t>
      </w:r>
      <w:r w:rsidRPr="00D177B5">
        <w:rPr>
          <w:rFonts w:ascii="Geologica" w:hAnsi="Geologica"/>
          <w:b/>
          <w:sz w:val="20"/>
        </w:rPr>
        <w:t>Правління</w:t>
      </w:r>
      <w:r w:rsidRPr="00D177B5">
        <w:rPr>
          <w:rFonts w:ascii="Geologica" w:hAnsi="Geologica"/>
          <w:b/>
          <w:spacing w:val="-4"/>
          <w:sz w:val="20"/>
        </w:rPr>
        <w:t xml:space="preserve"> </w:t>
      </w:r>
      <w:r w:rsidRPr="00D177B5">
        <w:rPr>
          <w:rFonts w:ascii="Geologica" w:hAnsi="Geologica"/>
          <w:b/>
          <w:sz w:val="20"/>
        </w:rPr>
        <w:t>Банку</w:t>
      </w:r>
      <w:r w:rsidR="00D177B5">
        <w:rPr>
          <w:rFonts w:ascii="Geologica" w:hAnsi="Geologica"/>
          <w:b/>
          <w:sz w:val="20"/>
        </w:rPr>
        <w:t xml:space="preserve"> </w:t>
      </w:r>
      <w:r w:rsidR="00D177B5" w:rsidRPr="00D177B5">
        <w:rPr>
          <w:rFonts w:ascii="Geologica" w:hAnsi="Geologica"/>
          <w:b/>
          <w:sz w:val="20"/>
        </w:rPr>
        <w:t>за 2025</w:t>
      </w:r>
      <w:r w:rsidRPr="00D177B5">
        <w:rPr>
          <w:rFonts w:ascii="Geologica" w:hAnsi="Geologica"/>
          <w:b/>
          <w:sz w:val="20"/>
        </w:rPr>
        <w:t xml:space="preserve"> рік</w:t>
      </w:r>
    </w:p>
    <w:p w:rsidR="003C36E2" w:rsidRPr="00D177B5" w:rsidRDefault="003C36E2">
      <w:pPr>
        <w:pStyle w:val="BodyText"/>
        <w:spacing w:before="3"/>
        <w:rPr>
          <w:rFonts w:ascii="Geologica" w:hAnsi="Geologica"/>
          <w:b/>
          <w:sz w:val="20"/>
        </w:rPr>
      </w:pPr>
    </w:p>
    <w:tbl>
      <w:tblPr>
        <w:tblStyle w:val="TableNormal1"/>
        <w:tblW w:w="10216" w:type="dxa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9"/>
        <w:gridCol w:w="4311"/>
        <w:gridCol w:w="1783"/>
        <w:gridCol w:w="1760"/>
        <w:gridCol w:w="1843"/>
      </w:tblGrid>
      <w:tr w:rsidR="003C36E2" w:rsidRPr="00D177B5" w:rsidTr="00F31763">
        <w:trPr>
          <w:trHeight w:val="443"/>
        </w:trPr>
        <w:tc>
          <w:tcPr>
            <w:tcW w:w="519" w:type="dxa"/>
          </w:tcPr>
          <w:p w:rsidR="003C36E2" w:rsidRPr="00D177B5" w:rsidRDefault="00CE36B1">
            <w:pPr>
              <w:pStyle w:val="TableParagraph"/>
              <w:spacing w:line="202" w:lineRule="exact"/>
              <w:ind w:left="30"/>
              <w:rPr>
                <w:rFonts w:ascii="Geologica" w:hAnsi="Geologica"/>
                <w:sz w:val="18"/>
              </w:rPr>
            </w:pPr>
            <w:r w:rsidRPr="00D177B5">
              <w:rPr>
                <w:rFonts w:ascii="Geologica" w:hAnsi="Geologica"/>
                <w:sz w:val="18"/>
              </w:rPr>
              <w:t>№</w:t>
            </w:r>
            <w:r w:rsidRPr="00D177B5">
              <w:rPr>
                <w:rFonts w:ascii="Geologica" w:hAnsi="Geologica"/>
                <w:spacing w:val="-1"/>
                <w:sz w:val="18"/>
              </w:rPr>
              <w:t xml:space="preserve"> </w:t>
            </w:r>
            <w:r w:rsidRPr="00D177B5">
              <w:rPr>
                <w:rFonts w:ascii="Geologica" w:hAnsi="Geologica"/>
                <w:sz w:val="18"/>
              </w:rPr>
              <w:t>п/п</w:t>
            </w:r>
          </w:p>
        </w:tc>
        <w:tc>
          <w:tcPr>
            <w:tcW w:w="4311" w:type="dxa"/>
          </w:tcPr>
          <w:p w:rsidR="003C36E2" w:rsidRPr="00D177B5" w:rsidRDefault="003C36E2" w:rsidP="00A67DEE">
            <w:pPr>
              <w:pStyle w:val="TableParagraph"/>
              <w:spacing w:line="202" w:lineRule="exact"/>
              <w:ind w:left="1204"/>
              <w:rPr>
                <w:rFonts w:ascii="Geologica" w:hAnsi="Geologica"/>
                <w:sz w:val="18"/>
                <w:szCs w:val="18"/>
              </w:rPr>
            </w:pPr>
          </w:p>
        </w:tc>
        <w:tc>
          <w:tcPr>
            <w:tcW w:w="1783" w:type="dxa"/>
          </w:tcPr>
          <w:p w:rsidR="003C36E2" w:rsidRPr="00D177B5" w:rsidRDefault="00CE36B1">
            <w:pPr>
              <w:pStyle w:val="TableParagraph"/>
              <w:spacing w:before="1"/>
              <w:ind w:left="28"/>
              <w:rPr>
                <w:rFonts w:ascii="Geologica" w:hAnsi="Geologica"/>
                <w:sz w:val="18"/>
                <w:szCs w:val="18"/>
              </w:rPr>
            </w:pPr>
            <w:r w:rsidRPr="00D177B5">
              <w:rPr>
                <w:rFonts w:ascii="Geologica" w:hAnsi="Geologica"/>
                <w:sz w:val="18"/>
                <w:szCs w:val="18"/>
              </w:rPr>
              <w:t>Алиатамер</w:t>
            </w:r>
            <w:r w:rsidRPr="00D177B5">
              <w:rPr>
                <w:rFonts w:ascii="Geologica" w:hAnsi="Geologica"/>
                <w:spacing w:val="-3"/>
                <w:sz w:val="18"/>
                <w:szCs w:val="18"/>
              </w:rPr>
              <w:t xml:space="preserve"> </w:t>
            </w:r>
            <w:r w:rsidRPr="00D177B5">
              <w:rPr>
                <w:rFonts w:ascii="Geologica" w:hAnsi="Geologica"/>
                <w:sz w:val="18"/>
                <w:szCs w:val="18"/>
              </w:rPr>
              <w:t>Онур</w:t>
            </w:r>
          </w:p>
        </w:tc>
        <w:tc>
          <w:tcPr>
            <w:tcW w:w="1760" w:type="dxa"/>
          </w:tcPr>
          <w:p w:rsidR="003C36E2" w:rsidRPr="00D177B5" w:rsidRDefault="00CE36B1">
            <w:pPr>
              <w:pStyle w:val="TableParagraph"/>
              <w:spacing w:before="1"/>
              <w:ind w:right="468"/>
              <w:rPr>
                <w:rFonts w:ascii="Geologica" w:hAnsi="Geologica"/>
                <w:sz w:val="18"/>
                <w:szCs w:val="18"/>
              </w:rPr>
            </w:pPr>
            <w:r w:rsidRPr="00D177B5">
              <w:rPr>
                <w:rFonts w:ascii="Geologica" w:hAnsi="Geologica"/>
                <w:sz w:val="18"/>
                <w:szCs w:val="18"/>
              </w:rPr>
              <w:t>Немчен Ірина</w:t>
            </w:r>
            <w:r w:rsidRPr="00D177B5">
              <w:rPr>
                <w:rFonts w:ascii="Geologica" w:hAnsi="Geologica"/>
                <w:spacing w:val="1"/>
                <w:sz w:val="18"/>
                <w:szCs w:val="18"/>
              </w:rPr>
              <w:t xml:space="preserve"> </w:t>
            </w:r>
            <w:r w:rsidRPr="00D177B5">
              <w:rPr>
                <w:rFonts w:ascii="Geologica" w:hAnsi="Geologica"/>
                <w:sz w:val="18"/>
                <w:szCs w:val="18"/>
              </w:rPr>
              <w:t>Володимирівна</w:t>
            </w:r>
          </w:p>
        </w:tc>
        <w:tc>
          <w:tcPr>
            <w:tcW w:w="1843" w:type="dxa"/>
          </w:tcPr>
          <w:p w:rsidR="003C36E2" w:rsidRPr="00D177B5" w:rsidRDefault="00D527C4">
            <w:pPr>
              <w:pStyle w:val="TableParagraph"/>
              <w:spacing w:before="1"/>
              <w:ind w:left="31"/>
              <w:rPr>
                <w:rFonts w:ascii="Geologica" w:hAnsi="Geologica"/>
                <w:sz w:val="18"/>
                <w:szCs w:val="18"/>
              </w:rPr>
            </w:pPr>
            <w:r w:rsidRPr="00D177B5">
              <w:rPr>
                <w:rFonts w:ascii="Geologica" w:hAnsi="Geologica"/>
                <w:sz w:val="18"/>
                <w:szCs w:val="18"/>
              </w:rPr>
              <w:t>Баглаєв Кирило Миколайович</w:t>
            </w:r>
          </w:p>
        </w:tc>
      </w:tr>
      <w:tr w:rsidR="003C36E2" w:rsidRPr="00D177B5" w:rsidTr="00F31763">
        <w:trPr>
          <w:trHeight w:val="1288"/>
        </w:trPr>
        <w:tc>
          <w:tcPr>
            <w:tcW w:w="519" w:type="dxa"/>
          </w:tcPr>
          <w:p w:rsidR="003C36E2" w:rsidRPr="00D177B5" w:rsidRDefault="00CE36B1">
            <w:pPr>
              <w:pStyle w:val="TableParagraph"/>
              <w:spacing w:line="200" w:lineRule="exact"/>
              <w:ind w:left="113"/>
              <w:rPr>
                <w:rFonts w:ascii="Geologica" w:hAnsi="Geologica"/>
                <w:sz w:val="18"/>
              </w:rPr>
            </w:pPr>
            <w:r w:rsidRPr="00D177B5">
              <w:rPr>
                <w:rFonts w:ascii="Geologica" w:hAnsi="Geologica"/>
                <w:sz w:val="18"/>
              </w:rPr>
              <w:t>1</w:t>
            </w:r>
          </w:p>
        </w:tc>
        <w:tc>
          <w:tcPr>
            <w:tcW w:w="4311" w:type="dxa"/>
          </w:tcPr>
          <w:p w:rsidR="003C36E2" w:rsidRPr="00D177B5" w:rsidRDefault="00CE36B1">
            <w:pPr>
              <w:pStyle w:val="TableParagraph"/>
              <w:ind w:left="112"/>
              <w:rPr>
                <w:rFonts w:ascii="Geologica" w:hAnsi="Geologica"/>
                <w:sz w:val="18"/>
                <w:szCs w:val="18"/>
              </w:rPr>
            </w:pPr>
            <w:r w:rsidRPr="00D177B5">
              <w:rPr>
                <w:rFonts w:ascii="Geologica" w:hAnsi="Geologica"/>
                <w:sz w:val="18"/>
                <w:szCs w:val="18"/>
              </w:rPr>
              <w:t>Фактична</w:t>
            </w:r>
            <w:r w:rsidRPr="00D177B5">
              <w:rPr>
                <w:rFonts w:ascii="Geologica" w:hAnsi="Geologica"/>
                <w:spacing w:val="-10"/>
                <w:sz w:val="18"/>
                <w:szCs w:val="18"/>
              </w:rPr>
              <w:t xml:space="preserve"> </w:t>
            </w:r>
            <w:r w:rsidRPr="00D177B5">
              <w:rPr>
                <w:rFonts w:ascii="Geologica" w:hAnsi="Geologica"/>
                <w:sz w:val="18"/>
                <w:szCs w:val="18"/>
              </w:rPr>
              <w:t>присутність</w:t>
            </w:r>
            <w:r w:rsidRPr="00D177B5">
              <w:rPr>
                <w:rFonts w:ascii="Geologica" w:hAnsi="Geologica"/>
                <w:spacing w:val="-4"/>
                <w:sz w:val="18"/>
                <w:szCs w:val="18"/>
              </w:rPr>
              <w:t xml:space="preserve"> </w:t>
            </w:r>
            <w:r w:rsidRPr="00D177B5">
              <w:rPr>
                <w:rFonts w:ascii="Geologica" w:hAnsi="Geologica"/>
                <w:sz w:val="18"/>
                <w:szCs w:val="18"/>
              </w:rPr>
              <w:t>на</w:t>
            </w:r>
            <w:r w:rsidRPr="00D177B5">
              <w:rPr>
                <w:rFonts w:ascii="Geologica" w:hAnsi="Geologica"/>
                <w:spacing w:val="-8"/>
                <w:sz w:val="18"/>
                <w:szCs w:val="18"/>
              </w:rPr>
              <w:t xml:space="preserve"> </w:t>
            </w:r>
            <w:r w:rsidRPr="00D177B5">
              <w:rPr>
                <w:rFonts w:ascii="Geologica" w:hAnsi="Geologica"/>
                <w:sz w:val="18"/>
                <w:szCs w:val="18"/>
              </w:rPr>
              <w:t>засіданнях</w:t>
            </w:r>
            <w:r w:rsidRPr="00D177B5">
              <w:rPr>
                <w:rFonts w:ascii="Geologica" w:hAnsi="Geologica"/>
                <w:spacing w:val="-7"/>
                <w:sz w:val="18"/>
                <w:szCs w:val="18"/>
              </w:rPr>
              <w:t xml:space="preserve"> </w:t>
            </w:r>
            <w:r w:rsidRPr="00D177B5">
              <w:rPr>
                <w:rFonts w:ascii="Geologica" w:hAnsi="Geologica"/>
                <w:sz w:val="18"/>
                <w:szCs w:val="18"/>
              </w:rPr>
              <w:t>Правління</w:t>
            </w:r>
            <w:r w:rsidRPr="00D177B5">
              <w:rPr>
                <w:rFonts w:ascii="Geologica" w:hAnsi="Geologica"/>
                <w:spacing w:val="-4"/>
                <w:sz w:val="18"/>
                <w:szCs w:val="18"/>
              </w:rPr>
              <w:t xml:space="preserve"> </w:t>
            </w:r>
            <w:r w:rsidRPr="00D177B5">
              <w:rPr>
                <w:rFonts w:ascii="Geologica" w:hAnsi="Geologica"/>
                <w:sz w:val="18"/>
                <w:szCs w:val="18"/>
              </w:rPr>
              <w:t>Банку</w:t>
            </w:r>
            <w:r w:rsidRPr="00D177B5">
              <w:rPr>
                <w:rFonts w:ascii="Geologica" w:hAnsi="Geologica"/>
                <w:spacing w:val="-9"/>
                <w:sz w:val="18"/>
                <w:szCs w:val="18"/>
              </w:rPr>
              <w:t xml:space="preserve"> </w:t>
            </w:r>
            <w:r w:rsidRPr="00D177B5">
              <w:rPr>
                <w:rFonts w:ascii="Geologica" w:hAnsi="Geologica"/>
                <w:sz w:val="18"/>
                <w:szCs w:val="18"/>
              </w:rPr>
              <w:t>та</w:t>
            </w:r>
            <w:r w:rsidRPr="00D177B5">
              <w:rPr>
                <w:rFonts w:ascii="Geologica" w:hAnsi="Geologica"/>
                <w:spacing w:val="-42"/>
                <w:sz w:val="18"/>
                <w:szCs w:val="18"/>
              </w:rPr>
              <w:t xml:space="preserve"> </w:t>
            </w:r>
            <w:r w:rsidR="001522FD">
              <w:rPr>
                <w:rFonts w:ascii="Geologica" w:hAnsi="Geologica"/>
                <w:spacing w:val="-42"/>
                <w:sz w:val="18"/>
                <w:szCs w:val="18"/>
              </w:rPr>
              <w:t xml:space="preserve">   </w:t>
            </w:r>
            <w:r w:rsidR="00A67DEE" w:rsidRPr="00D177B5">
              <w:rPr>
                <w:rFonts w:ascii="Geologica" w:hAnsi="Geologica"/>
                <w:sz w:val="18"/>
                <w:szCs w:val="18"/>
              </w:rPr>
              <w:t>комітетів Правління Б</w:t>
            </w:r>
            <w:r w:rsidRPr="00D177B5">
              <w:rPr>
                <w:rFonts w:ascii="Geologica" w:hAnsi="Geologica"/>
                <w:sz w:val="18"/>
                <w:szCs w:val="18"/>
              </w:rPr>
              <w:t>анку, до складу яких він входить</w:t>
            </w:r>
            <w:r w:rsidRPr="00D177B5">
              <w:rPr>
                <w:rFonts w:ascii="Geologica" w:hAnsi="Geologica"/>
                <w:spacing w:val="1"/>
                <w:sz w:val="18"/>
                <w:szCs w:val="18"/>
              </w:rPr>
              <w:t xml:space="preserve"> </w:t>
            </w:r>
            <w:r w:rsidRPr="00D177B5">
              <w:rPr>
                <w:rFonts w:ascii="Geologica" w:hAnsi="Geologica"/>
                <w:sz w:val="18"/>
                <w:szCs w:val="18"/>
              </w:rPr>
              <w:t>(відсоток</w:t>
            </w:r>
            <w:r w:rsidRPr="00D177B5">
              <w:rPr>
                <w:rFonts w:ascii="Geologica" w:hAnsi="Geologica"/>
                <w:spacing w:val="-2"/>
                <w:sz w:val="18"/>
                <w:szCs w:val="18"/>
              </w:rPr>
              <w:t xml:space="preserve"> </w:t>
            </w:r>
            <w:r w:rsidRPr="00D177B5">
              <w:rPr>
                <w:rFonts w:ascii="Geologica" w:hAnsi="Geologica"/>
                <w:sz w:val="18"/>
                <w:szCs w:val="18"/>
              </w:rPr>
              <w:t>присутності),</w:t>
            </w:r>
            <w:r w:rsidRPr="00D177B5">
              <w:rPr>
                <w:rFonts w:ascii="Geologica" w:hAnsi="Geologica"/>
                <w:spacing w:val="-3"/>
                <w:sz w:val="18"/>
                <w:szCs w:val="18"/>
              </w:rPr>
              <w:t xml:space="preserve"> </w:t>
            </w:r>
            <w:r w:rsidRPr="00D177B5">
              <w:rPr>
                <w:rFonts w:ascii="Geologica" w:hAnsi="Geologica"/>
                <w:sz w:val="18"/>
                <w:szCs w:val="18"/>
              </w:rPr>
              <w:t>і</w:t>
            </w:r>
            <w:r w:rsidRPr="00D177B5">
              <w:rPr>
                <w:rFonts w:ascii="Geologica" w:hAnsi="Geologica"/>
                <w:spacing w:val="-4"/>
                <w:sz w:val="18"/>
                <w:szCs w:val="18"/>
              </w:rPr>
              <w:t xml:space="preserve"> </w:t>
            </w:r>
            <w:r w:rsidRPr="00D177B5">
              <w:rPr>
                <w:rFonts w:ascii="Geologica" w:hAnsi="Geologica"/>
                <w:sz w:val="18"/>
                <w:szCs w:val="18"/>
              </w:rPr>
              <w:t>причини</w:t>
            </w:r>
            <w:r w:rsidRPr="00D177B5">
              <w:rPr>
                <w:rFonts w:ascii="Geologica" w:hAnsi="Geologica"/>
                <w:spacing w:val="-5"/>
                <w:sz w:val="18"/>
                <w:szCs w:val="18"/>
              </w:rPr>
              <w:t xml:space="preserve"> </w:t>
            </w:r>
            <w:r w:rsidRPr="00D177B5">
              <w:rPr>
                <w:rFonts w:ascii="Geologica" w:hAnsi="Geologica"/>
                <w:sz w:val="18"/>
                <w:szCs w:val="18"/>
              </w:rPr>
              <w:t>відсутності</w:t>
            </w:r>
          </w:p>
        </w:tc>
        <w:tc>
          <w:tcPr>
            <w:tcW w:w="1783" w:type="dxa"/>
          </w:tcPr>
          <w:p w:rsidR="00644246" w:rsidRPr="005A4AE2" w:rsidRDefault="00D527C4" w:rsidP="00644246">
            <w:pPr>
              <w:pStyle w:val="TableParagraph"/>
              <w:ind w:right="-12"/>
              <w:rPr>
                <w:rFonts w:ascii="Geologica" w:hAnsi="Geologica"/>
                <w:sz w:val="18"/>
                <w:szCs w:val="18"/>
              </w:rPr>
            </w:pPr>
            <w:r w:rsidRPr="005A4AE2">
              <w:rPr>
                <w:rFonts w:ascii="Geologica" w:hAnsi="Geologica"/>
                <w:sz w:val="18"/>
                <w:szCs w:val="18"/>
              </w:rPr>
              <w:t xml:space="preserve">Присутній на </w:t>
            </w:r>
            <w:r w:rsidR="005A4AE2" w:rsidRPr="005A4AE2">
              <w:rPr>
                <w:rFonts w:ascii="Geologica" w:hAnsi="Geologica"/>
                <w:sz w:val="18"/>
                <w:szCs w:val="18"/>
              </w:rPr>
              <w:t>95</w:t>
            </w:r>
            <w:r w:rsidR="00CE36B1" w:rsidRPr="005A4AE2">
              <w:rPr>
                <w:rFonts w:ascii="Geologica" w:hAnsi="Geologica"/>
                <w:sz w:val="18"/>
                <w:szCs w:val="18"/>
              </w:rPr>
              <w:t>%</w:t>
            </w:r>
            <w:r w:rsidR="00CE36B1" w:rsidRPr="005A4AE2">
              <w:rPr>
                <w:rFonts w:ascii="Geologica" w:hAnsi="Geologica"/>
                <w:spacing w:val="-37"/>
                <w:sz w:val="18"/>
                <w:szCs w:val="18"/>
              </w:rPr>
              <w:t xml:space="preserve"> </w:t>
            </w:r>
            <w:r w:rsidR="00CE36B1" w:rsidRPr="005A4AE2">
              <w:rPr>
                <w:rFonts w:ascii="Geologica" w:hAnsi="Geologica"/>
                <w:sz w:val="18"/>
                <w:szCs w:val="18"/>
              </w:rPr>
              <w:t>засідань Правління</w:t>
            </w:r>
            <w:r w:rsidR="00CE36B1" w:rsidRPr="005A4AE2">
              <w:rPr>
                <w:rFonts w:ascii="Geologica" w:hAnsi="Geologica"/>
                <w:spacing w:val="-37"/>
                <w:sz w:val="18"/>
                <w:szCs w:val="18"/>
              </w:rPr>
              <w:t xml:space="preserve"> </w:t>
            </w:r>
            <w:r w:rsidR="00CE36B1" w:rsidRPr="005A4AE2">
              <w:rPr>
                <w:rFonts w:ascii="Geologica" w:hAnsi="Geologica"/>
                <w:sz w:val="18"/>
                <w:szCs w:val="18"/>
              </w:rPr>
              <w:t xml:space="preserve">та </w:t>
            </w:r>
            <w:r w:rsidR="00D177B5" w:rsidRPr="005A4AE2">
              <w:rPr>
                <w:rFonts w:ascii="Geologica" w:hAnsi="Geologica"/>
                <w:sz w:val="18"/>
                <w:szCs w:val="18"/>
                <w:lang w:val="en-US"/>
              </w:rPr>
              <w:t xml:space="preserve"> </w:t>
            </w:r>
            <w:r w:rsidR="005A4AE2" w:rsidRPr="005A4AE2">
              <w:rPr>
                <w:rFonts w:ascii="Geologica" w:hAnsi="Geologica"/>
                <w:sz w:val="18"/>
                <w:szCs w:val="18"/>
              </w:rPr>
              <w:t>93</w:t>
            </w:r>
            <w:r w:rsidR="004824EE" w:rsidRPr="005A4AE2">
              <w:rPr>
                <w:rFonts w:ascii="Geologica" w:hAnsi="Geologica"/>
                <w:sz w:val="18"/>
                <w:szCs w:val="18"/>
                <w:lang w:val="en-US"/>
              </w:rPr>
              <w:t xml:space="preserve">% </w:t>
            </w:r>
            <w:r w:rsidR="004824EE" w:rsidRPr="005A4AE2">
              <w:rPr>
                <w:rFonts w:ascii="Geologica" w:hAnsi="Geologica"/>
                <w:sz w:val="18"/>
                <w:szCs w:val="18"/>
              </w:rPr>
              <w:t xml:space="preserve">засідань </w:t>
            </w:r>
            <w:r w:rsidR="00CE36B1" w:rsidRPr="005A4AE2">
              <w:rPr>
                <w:rFonts w:ascii="Geologica" w:hAnsi="Geologica"/>
                <w:sz w:val="18"/>
                <w:szCs w:val="18"/>
              </w:rPr>
              <w:t>комітетів.</w:t>
            </w:r>
            <w:r w:rsidR="00644246" w:rsidRPr="005A4AE2">
              <w:rPr>
                <w:rFonts w:ascii="Geologica" w:hAnsi="Geologica"/>
                <w:sz w:val="18"/>
                <w:szCs w:val="18"/>
              </w:rPr>
              <w:t xml:space="preserve"> Причина від</w:t>
            </w:r>
            <w:r w:rsidR="005A4AE2" w:rsidRPr="005A4AE2">
              <w:rPr>
                <w:rFonts w:ascii="Geologica" w:hAnsi="Geologica"/>
                <w:sz w:val="18"/>
                <w:szCs w:val="18"/>
              </w:rPr>
              <w:t>су</w:t>
            </w:r>
            <w:r w:rsidR="00644246" w:rsidRPr="005A4AE2">
              <w:rPr>
                <w:rFonts w:ascii="Geologica" w:hAnsi="Geologica"/>
                <w:sz w:val="18"/>
                <w:szCs w:val="18"/>
              </w:rPr>
              <w:t>тності –</w:t>
            </w:r>
            <w:r w:rsidR="00644246" w:rsidRPr="005A4AE2">
              <w:rPr>
                <w:rFonts w:ascii="Geologica" w:hAnsi="Geologica"/>
                <w:spacing w:val="-37"/>
                <w:sz w:val="18"/>
                <w:szCs w:val="18"/>
              </w:rPr>
              <w:t xml:space="preserve"> </w:t>
            </w:r>
            <w:r w:rsidR="00644246" w:rsidRPr="005A4AE2">
              <w:rPr>
                <w:rFonts w:ascii="Geologica" w:hAnsi="Geologica"/>
                <w:sz w:val="18"/>
                <w:szCs w:val="18"/>
              </w:rPr>
              <w:t>перебування</w:t>
            </w:r>
            <w:r w:rsidR="00644246" w:rsidRPr="005A4AE2">
              <w:rPr>
                <w:rFonts w:ascii="Geologica" w:hAnsi="Geologica"/>
                <w:spacing w:val="-3"/>
                <w:sz w:val="18"/>
                <w:szCs w:val="18"/>
              </w:rPr>
              <w:t xml:space="preserve"> </w:t>
            </w:r>
            <w:r w:rsidR="00644246" w:rsidRPr="005A4AE2">
              <w:rPr>
                <w:rFonts w:ascii="Geologica" w:hAnsi="Geologica"/>
                <w:sz w:val="18"/>
                <w:szCs w:val="18"/>
              </w:rPr>
              <w:t>у</w:t>
            </w:r>
          </w:p>
          <w:p w:rsidR="003C36E2" w:rsidRPr="005A4AE2" w:rsidRDefault="00644246" w:rsidP="00644246">
            <w:pPr>
              <w:pStyle w:val="TableParagraph"/>
              <w:spacing w:before="1"/>
              <w:ind w:right="80"/>
              <w:jc w:val="both"/>
              <w:rPr>
                <w:rFonts w:ascii="Geologica" w:hAnsi="Geologica"/>
                <w:sz w:val="18"/>
                <w:szCs w:val="18"/>
              </w:rPr>
            </w:pPr>
            <w:r w:rsidRPr="005A4AE2">
              <w:rPr>
                <w:rFonts w:ascii="Geologica" w:hAnsi="Geologica"/>
                <w:sz w:val="18"/>
                <w:szCs w:val="18"/>
              </w:rPr>
              <w:t>відпустці.</w:t>
            </w:r>
          </w:p>
          <w:p w:rsidR="003C36E2" w:rsidRPr="005A4AE2" w:rsidRDefault="003C36E2">
            <w:pPr>
              <w:pStyle w:val="TableParagraph"/>
              <w:spacing w:line="163" w:lineRule="exact"/>
              <w:rPr>
                <w:rFonts w:ascii="Geologica" w:hAnsi="Geologica"/>
                <w:sz w:val="18"/>
                <w:szCs w:val="18"/>
              </w:rPr>
            </w:pPr>
          </w:p>
        </w:tc>
        <w:tc>
          <w:tcPr>
            <w:tcW w:w="1760" w:type="dxa"/>
          </w:tcPr>
          <w:p w:rsidR="005A4AE2" w:rsidRPr="005A4AE2" w:rsidRDefault="00D527C4" w:rsidP="005A4AE2">
            <w:pPr>
              <w:pStyle w:val="TableParagraph"/>
              <w:ind w:right="-12"/>
              <w:rPr>
                <w:rFonts w:ascii="Geologica" w:hAnsi="Geologica"/>
                <w:sz w:val="18"/>
                <w:szCs w:val="18"/>
              </w:rPr>
            </w:pPr>
            <w:r w:rsidRPr="005A4AE2">
              <w:rPr>
                <w:rFonts w:ascii="Geologica" w:hAnsi="Geologica"/>
                <w:sz w:val="18"/>
                <w:szCs w:val="18"/>
              </w:rPr>
              <w:t xml:space="preserve">Присутня на </w:t>
            </w:r>
            <w:r w:rsidR="005A4AE2" w:rsidRPr="005A4AE2">
              <w:rPr>
                <w:rFonts w:ascii="Geologica" w:hAnsi="Geologica"/>
                <w:sz w:val="18"/>
                <w:szCs w:val="18"/>
              </w:rPr>
              <w:t>93</w:t>
            </w:r>
            <w:r w:rsidR="00CE36B1" w:rsidRPr="005A4AE2">
              <w:rPr>
                <w:rFonts w:ascii="Geologica" w:hAnsi="Geologica"/>
                <w:sz w:val="18"/>
                <w:szCs w:val="18"/>
              </w:rPr>
              <w:t>%</w:t>
            </w:r>
            <w:r w:rsidR="00CE36B1" w:rsidRPr="005A4AE2">
              <w:rPr>
                <w:rFonts w:ascii="Geologica" w:hAnsi="Geologica"/>
                <w:spacing w:val="-37"/>
                <w:sz w:val="18"/>
                <w:szCs w:val="18"/>
              </w:rPr>
              <w:t xml:space="preserve"> </w:t>
            </w:r>
            <w:r w:rsidR="00CE36B1" w:rsidRPr="005A4AE2">
              <w:rPr>
                <w:rFonts w:ascii="Geologica" w:hAnsi="Geologica"/>
                <w:sz w:val="18"/>
                <w:szCs w:val="18"/>
              </w:rPr>
              <w:t>засідань Правління</w:t>
            </w:r>
            <w:r w:rsidR="00CE36B1" w:rsidRPr="005A4AE2">
              <w:rPr>
                <w:rFonts w:ascii="Geologica" w:hAnsi="Geologica"/>
                <w:spacing w:val="-37"/>
                <w:sz w:val="18"/>
                <w:szCs w:val="18"/>
              </w:rPr>
              <w:t xml:space="preserve"> </w:t>
            </w:r>
            <w:r w:rsidR="00CE36B1" w:rsidRPr="005A4AE2">
              <w:rPr>
                <w:rFonts w:ascii="Geologica" w:hAnsi="Geologica"/>
                <w:sz w:val="18"/>
                <w:szCs w:val="18"/>
              </w:rPr>
              <w:t>та</w:t>
            </w:r>
            <w:r w:rsidR="00D177B5" w:rsidRPr="005A4AE2">
              <w:rPr>
                <w:rFonts w:ascii="Geologica" w:hAnsi="Geologica"/>
                <w:sz w:val="18"/>
                <w:szCs w:val="18"/>
              </w:rPr>
              <w:t xml:space="preserve"> </w:t>
            </w:r>
            <w:r w:rsidR="005A4AE2" w:rsidRPr="005A4AE2">
              <w:rPr>
                <w:rFonts w:ascii="Geologica" w:hAnsi="Geologica"/>
                <w:sz w:val="18"/>
                <w:szCs w:val="18"/>
              </w:rPr>
              <w:t>89</w:t>
            </w:r>
            <w:r w:rsidR="004824EE" w:rsidRPr="005A4AE2">
              <w:rPr>
                <w:rFonts w:ascii="Geologica" w:hAnsi="Geologica"/>
                <w:sz w:val="18"/>
                <w:szCs w:val="18"/>
              </w:rPr>
              <w:t>% засідань</w:t>
            </w:r>
            <w:r w:rsidR="00CE36B1" w:rsidRPr="005A4AE2">
              <w:rPr>
                <w:rFonts w:ascii="Geologica" w:hAnsi="Geologica"/>
                <w:sz w:val="18"/>
                <w:szCs w:val="18"/>
              </w:rPr>
              <w:t xml:space="preserve"> комітетів.</w:t>
            </w:r>
            <w:r w:rsidR="005A4AE2" w:rsidRPr="005A4AE2">
              <w:rPr>
                <w:rFonts w:ascii="Geologica" w:hAnsi="Geologica"/>
                <w:sz w:val="18"/>
                <w:szCs w:val="18"/>
              </w:rPr>
              <w:t xml:space="preserve"> Причина відсутності –</w:t>
            </w:r>
            <w:r w:rsidR="005A4AE2" w:rsidRPr="005A4AE2">
              <w:rPr>
                <w:rFonts w:ascii="Geologica" w:hAnsi="Geologica"/>
                <w:spacing w:val="-37"/>
                <w:sz w:val="18"/>
                <w:szCs w:val="18"/>
              </w:rPr>
              <w:t xml:space="preserve"> </w:t>
            </w:r>
            <w:r w:rsidR="005A4AE2" w:rsidRPr="005A4AE2">
              <w:rPr>
                <w:rFonts w:ascii="Geologica" w:hAnsi="Geologica"/>
                <w:sz w:val="18"/>
                <w:szCs w:val="18"/>
              </w:rPr>
              <w:t>перебування</w:t>
            </w:r>
            <w:r w:rsidR="005A4AE2" w:rsidRPr="005A4AE2">
              <w:rPr>
                <w:rFonts w:ascii="Geologica" w:hAnsi="Geologica"/>
                <w:spacing w:val="-3"/>
                <w:sz w:val="18"/>
                <w:szCs w:val="18"/>
              </w:rPr>
              <w:t xml:space="preserve"> </w:t>
            </w:r>
            <w:r w:rsidR="005A4AE2" w:rsidRPr="005A4AE2">
              <w:rPr>
                <w:rFonts w:ascii="Geologica" w:hAnsi="Geologica"/>
                <w:sz w:val="18"/>
                <w:szCs w:val="18"/>
              </w:rPr>
              <w:t>у</w:t>
            </w:r>
          </w:p>
          <w:p w:rsidR="005A4AE2" w:rsidRPr="005A4AE2" w:rsidRDefault="005A4AE2" w:rsidP="005A4AE2">
            <w:pPr>
              <w:pStyle w:val="TableParagraph"/>
              <w:spacing w:before="1"/>
              <w:ind w:right="80"/>
              <w:jc w:val="both"/>
              <w:rPr>
                <w:rFonts w:ascii="Geologica" w:hAnsi="Geologica"/>
                <w:sz w:val="18"/>
                <w:szCs w:val="18"/>
              </w:rPr>
            </w:pPr>
            <w:r w:rsidRPr="005A4AE2">
              <w:rPr>
                <w:rFonts w:ascii="Geologica" w:hAnsi="Geologica"/>
                <w:sz w:val="18"/>
                <w:szCs w:val="18"/>
              </w:rPr>
              <w:t>відпустці.</w:t>
            </w:r>
          </w:p>
          <w:p w:rsidR="003C36E2" w:rsidRPr="005A4AE2" w:rsidRDefault="003C36E2">
            <w:pPr>
              <w:pStyle w:val="TableParagraph"/>
              <w:spacing w:before="1"/>
              <w:ind w:right="227"/>
              <w:jc w:val="both"/>
              <w:rPr>
                <w:rFonts w:ascii="Geologica" w:hAnsi="Geologica"/>
                <w:sz w:val="18"/>
                <w:szCs w:val="18"/>
              </w:rPr>
            </w:pPr>
          </w:p>
          <w:p w:rsidR="003C36E2" w:rsidRPr="005A4AE2" w:rsidRDefault="003C36E2">
            <w:pPr>
              <w:pStyle w:val="TableParagraph"/>
              <w:spacing w:line="183" w:lineRule="exact"/>
              <w:rPr>
                <w:rFonts w:ascii="Geologica" w:hAnsi="Geologica"/>
                <w:sz w:val="18"/>
                <w:szCs w:val="18"/>
              </w:rPr>
            </w:pPr>
          </w:p>
        </w:tc>
        <w:tc>
          <w:tcPr>
            <w:tcW w:w="1843" w:type="dxa"/>
          </w:tcPr>
          <w:p w:rsidR="003C36E2" w:rsidRPr="005A4AE2" w:rsidRDefault="00D527C4">
            <w:pPr>
              <w:pStyle w:val="TableParagraph"/>
              <w:spacing w:before="1"/>
              <w:ind w:left="5" w:right="315"/>
              <w:rPr>
                <w:rFonts w:ascii="Geologica" w:hAnsi="Geologica"/>
                <w:sz w:val="18"/>
                <w:szCs w:val="18"/>
              </w:rPr>
            </w:pPr>
            <w:r w:rsidRPr="005A4AE2">
              <w:rPr>
                <w:rFonts w:ascii="Geologica" w:hAnsi="Geologica"/>
                <w:sz w:val="18"/>
                <w:szCs w:val="18"/>
              </w:rPr>
              <w:t xml:space="preserve">Присутній на </w:t>
            </w:r>
            <w:r w:rsidR="005A4AE2" w:rsidRPr="005A4AE2">
              <w:rPr>
                <w:rFonts w:ascii="Geologica" w:hAnsi="Geologica"/>
                <w:sz w:val="18"/>
                <w:szCs w:val="18"/>
              </w:rPr>
              <w:t>95</w:t>
            </w:r>
            <w:r w:rsidR="00CE36B1" w:rsidRPr="005A4AE2">
              <w:rPr>
                <w:rFonts w:ascii="Geologica" w:hAnsi="Geologica"/>
                <w:sz w:val="18"/>
                <w:szCs w:val="18"/>
              </w:rPr>
              <w:t>%</w:t>
            </w:r>
            <w:r w:rsidR="00CE36B1" w:rsidRPr="005A4AE2">
              <w:rPr>
                <w:rFonts w:ascii="Geologica" w:hAnsi="Geologica"/>
                <w:spacing w:val="1"/>
                <w:sz w:val="18"/>
                <w:szCs w:val="18"/>
              </w:rPr>
              <w:t xml:space="preserve"> </w:t>
            </w:r>
            <w:r w:rsidR="00CE36B1" w:rsidRPr="005A4AE2">
              <w:rPr>
                <w:rFonts w:ascii="Geologica" w:hAnsi="Geologica"/>
                <w:sz w:val="18"/>
                <w:szCs w:val="18"/>
              </w:rPr>
              <w:t xml:space="preserve">засідань </w:t>
            </w:r>
            <w:r w:rsidR="00CE36B1" w:rsidRPr="003B667E">
              <w:rPr>
                <w:rFonts w:ascii="Geologica" w:hAnsi="Geologica"/>
                <w:sz w:val="18"/>
                <w:szCs w:val="18"/>
              </w:rPr>
              <w:t>Правління</w:t>
            </w:r>
            <w:r w:rsidR="00D177B5" w:rsidRPr="003B667E">
              <w:rPr>
                <w:rFonts w:ascii="Geologica" w:hAnsi="Geologica"/>
                <w:sz w:val="18"/>
                <w:szCs w:val="18"/>
              </w:rPr>
              <w:t xml:space="preserve"> та </w:t>
            </w:r>
            <w:r w:rsidR="003B667E" w:rsidRPr="003B667E">
              <w:rPr>
                <w:rFonts w:ascii="Geologica" w:hAnsi="Geologica"/>
                <w:sz w:val="18"/>
                <w:szCs w:val="18"/>
              </w:rPr>
              <w:t>100</w:t>
            </w:r>
            <w:r w:rsidR="004824EE" w:rsidRPr="003B667E">
              <w:rPr>
                <w:rFonts w:ascii="Geologica" w:hAnsi="Geologica"/>
                <w:sz w:val="18"/>
                <w:szCs w:val="18"/>
              </w:rPr>
              <w:t>% засідань комітетів</w:t>
            </w:r>
            <w:r w:rsidR="00CE36B1" w:rsidRPr="003B667E">
              <w:rPr>
                <w:rFonts w:ascii="Geologica" w:hAnsi="Geologica"/>
                <w:sz w:val="18"/>
                <w:szCs w:val="18"/>
              </w:rPr>
              <w:t>.</w:t>
            </w:r>
            <w:r w:rsidR="00CE36B1" w:rsidRPr="003B667E">
              <w:rPr>
                <w:rFonts w:ascii="Geologica" w:hAnsi="Geologica"/>
                <w:spacing w:val="-1"/>
                <w:sz w:val="18"/>
                <w:szCs w:val="18"/>
              </w:rPr>
              <w:t xml:space="preserve"> </w:t>
            </w:r>
            <w:r w:rsidR="00CE36B1" w:rsidRPr="005A4AE2">
              <w:rPr>
                <w:rFonts w:ascii="Geologica" w:hAnsi="Geologica"/>
                <w:sz w:val="18"/>
                <w:szCs w:val="18"/>
              </w:rPr>
              <w:t>Причина</w:t>
            </w:r>
          </w:p>
          <w:p w:rsidR="003C36E2" w:rsidRPr="005A4AE2" w:rsidRDefault="00CE36B1">
            <w:pPr>
              <w:pStyle w:val="TableParagraph"/>
              <w:ind w:left="5" w:right="14"/>
              <w:rPr>
                <w:rFonts w:ascii="Geologica" w:hAnsi="Geologica"/>
                <w:sz w:val="18"/>
                <w:szCs w:val="18"/>
              </w:rPr>
            </w:pPr>
            <w:r w:rsidRPr="005A4AE2">
              <w:rPr>
                <w:rFonts w:ascii="Geologica" w:hAnsi="Geologica"/>
                <w:sz w:val="18"/>
                <w:szCs w:val="18"/>
              </w:rPr>
              <w:t>від</w:t>
            </w:r>
            <w:r w:rsidR="005A4AE2" w:rsidRPr="005A4AE2">
              <w:rPr>
                <w:rFonts w:ascii="Geologica" w:hAnsi="Geologica"/>
                <w:sz w:val="18"/>
                <w:szCs w:val="18"/>
              </w:rPr>
              <w:t>су</w:t>
            </w:r>
            <w:r w:rsidRPr="005A4AE2">
              <w:rPr>
                <w:rFonts w:ascii="Geologica" w:hAnsi="Geologica"/>
                <w:sz w:val="18"/>
                <w:szCs w:val="18"/>
              </w:rPr>
              <w:t>тності – перебування</w:t>
            </w:r>
            <w:r w:rsidRPr="005A4AE2">
              <w:rPr>
                <w:rFonts w:ascii="Geologica" w:hAnsi="Geologica"/>
                <w:spacing w:val="-37"/>
                <w:sz w:val="18"/>
                <w:szCs w:val="18"/>
              </w:rPr>
              <w:t xml:space="preserve"> </w:t>
            </w:r>
            <w:r w:rsidRPr="005A4AE2">
              <w:rPr>
                <w:rFonts w:ascii="Geologica" w:hAnsi="Geologica"/>
                <w:sz w:val="18"/>
                <w:szCs w:val="18"/>
              </w:rPr>
              <w:t>у</w:t>
            </w:r>
            <w:r w:rsidRPr="005A4AE2">
              <w:rPr>
                <w:rFonts w:ascii="Geologica" w:hAnsi="Geologica"/>
                <w:spacing w:val="-2"/>
                <w:sz w:val="18"/>
                <w:szCs w:val="18"/>
              </w:rPr>
              <w:t xml:space="preserve"> </w:t>
            </w:r>
            <w:r w:rsidRPr="005A4AE2">
              <w:rPr>
                <w:rFonts w:ascii="Geologica" w:hAnsi="Geologica"/>
                <w:sz w:val="18"/>
                <w:szCs w:val="18"/>
              </w:rPr>
              <w:t>відпустці.</w:t>
            </w:r>
          </w:p>
        </w:tc>
      </w:tr>
      <w:tr w:rsidR="003C36E2" w:rsidRPr="00D177B5" w:rsidTr="00F31763">
        <w:trPr>
          <w:trHeight w:val="827"/>
        </w:trPr>
        <w:tc>
          <w:tcPr>
            <w:tcW w:w="519" w:type="dxa"/>
          </w:tcPr>
          <w:p w:rsidR="003C36E2" w:rsidRPr="00D177B5" w:rsidRDefault="00CE36B1">
            <w:pPr>
              <w:pStyle w:val="TableParagraph"/>
              <w:spacing w:line="200" w:lineRule="exact"/>
              <w:ind w:left="113"/>
              <w:rPr>
                <w:rFonts w:ascii="Geologica" w:hAnsi="Geologica"/>
                <w:sz w:val="18"/>
              </w:rPr>
            </w:pPr>
            <w:r w:rsidRPr="00D177B5">
              <w:rPr>
                <w:rFonts w:ascii="Geologica" w:hAnsi="Geologica"/>
                <w:sz w:val="18"/>
              </w:rPr>
              <w:t>2</w:t>
            </w:r>
          </w:p>
        </w:tc>
        <w:tc>
          <w:tcPr>
            <w:tcW w:w="4311" w:type="dxa"/>
          </w:tcPr>
          <w:p w:rsidR="003C36E2" w:rsidRPr="00D177B5" w:rsidRDefault="00CE36B1">
            <w:pPr>
              <w:pStyle w:val="TableParagraph"/>
              <w:ind w:left="112"/>
              <w:rPr>
                <w:rFonts w:ascii="Geologica" w:hAnsi="Geologica"/>
                <w:sz w:val="18"/>
              </w:rPr>
            </w:pPr>
            <w:r w:rsidRPr="00D177B5">
              <w:rPr>
                <w:rFonts w:ascii="Geologica" w:hAnsi="Geologica"/>
                <w:spacing w:val="-1"/>
                <w:sz w:val="18"/>
              </w:rPr>
              <w:t>Підтверджені</w:t>
            </w:r>
            <w:r w:rsidRPr="00D177B5">
              <w:rPr>
                <w:rFonts w:ascii="Geologica" w:hAnsi="Geologica"/>
                <w:spacing w:val="-10"/>
                <w:sz w:val="18"/>
              </w:rPr>
              <w:t xml:space="preserve"> </w:t>
            </w:r>
            <w:r w:rsidRPr="00D177B5">
              <w:rPr>
                <w:rFonts w:ascii="Geologica" w:hAnsi="Geologica"/>
                <w:sz w:val="18"/>
              </w:rPr>
              <w:t>факти</w:t>
            </w:r>
            <w:r w:rsidRPr="00D177B5">
              <w:rPr>
                <w:rFonts w:ascii="Geologica" w:hAnsi="Geologica"/>
                <w:spacing w:val="-9"/>
                <w:sz w:val="18"/>
              </w:rPr>
              <w:t xml:space="preserve"> </w:t>
            </w:r>
            <w:r w:rsidRPr="00D177B5">
              <w:rPr>
                <w:rFonts w:ascii="Geologica" w:hAnsi="Geologica"/>
                <w:sz w:val="18"/>
              </w:rPr>
              <w:t>неприйнятної</w:t>
            </w:r>
            <w:r w:rsidRPr="00D177B5">
              <w:rPr>
                <w:rFonts w:ascii="Geologica" w:hAnsi="Geologica"/>
                <w:spacing w:val="-6"/>
                <w:sz w:val="18"/>
              </w:rPr>
              <w:t xml:space="preserve"> </w:t>
            </w:r>
            <w:r w:rsidRPr="00D177B5">
              <w:rPr>
                <w:rFonts w:ascii="Geologica" w:hAnsi="Geologica"/>
                <w:sz w:val="18"/>
              </w:rPr>
              <w:t>поведінки</w:t>
            </w:r>
            <w:r w:rsidRPr="00D177B5">
              <w:rPr>
                <w:rFonts w:ascii="Geologica" w:hAnsi="Geologica"/>
                <w:spacing w:val="-9"/>
                <w:sz w:val="18"/>
              </w:rPr>
              <w:t xml:space="preserve"> </w:t>
            </w:r>
            <w:r w:rsidRPr="00D177B5">
              <w:rPr>
                <w:rFonts w:ascii="Geologica" w:hAnsi="Geologica"/>
                <w:sz w:val="18"/>
              </w:rPr>
              <w:t>Члена</w:t>
            </w:r>
            <w:r w:rsidRPr="00D177B5">
              <w:rPr>
                <w:rFonts w:ascii="Geologica" w:hAnsi="Geologica"/>
                <w:spacing w:val="-42"/>
                <w:sz w:val="18"/>
              </w:rPr>
              <w:t xml:space="preserve"> </w:t>
            </w:r>
            <w:r w:rsidRPr="00D177B5">
              <w:rPr>
                <w:rFonts w:ascii="Geologica" w:hAnsi="Geologica"/>
                <w:sz w:val="18"/>
              </w:rPr>
              <w:t>Правління</w:t>
            </w:r>
            <w:r w:rsidRPr="00D177B5">
              <w:rPr>
                <w:rFonts w:ascii="Geologica" w:hAnsi="Geologica"/>
                <w:spacing w:val="-2"/>
                <w:sz w:val="18"/>
              </w:rPr>
              <w:t xml:space="preserve"> </w:t>
            </w:r>
            <w:r w:rsidRPr="00D177B5">
              <w:rPr>
                <w:rFonts w:ascii="Geologica" w:hAnsi="Geologica"/>
                <w:sz w:val="18"/>
              </w:rPr>
              <w:t>Банку</w:t>
            </w:r>
            <w:r w:rsidRPr="00D177B5">
              <w:rPr>
                <w:rFonts w:ascii="Geologica" w:hAnsi="Geologica"/>
                <w:spacing w:val="-1"/>
                <w:sz w:val="18"/>
              </w:rPr>
              <w:t xml:space="preserve"> </w:t>
            </w:r>
            <w:r w:rsidRPr="00D177B5">
              <w:rPr>
                <w:rFonts w:ascii="Geologica" w:hAnsi="Geologica"/>
                <w:sz w:val="18"/>
              </w:rPr>
              <w:t>(включаючи</w:t>
            </w:r>
            <w:r w:rsidRPr="00D177B5">
              <w:rPr>
                <w:rFonts w:ascii="Geologica" w:hAnsi="Geologica"/>
                <w:spacing w:val="-4"/>
                <w:sz w:val="18"/>
              </w:rPr>
              <w:t xml:space="preserve"> </w:t>
            </w:r>
            <w:r w:rsidRPr="00D177B5">
              <w:rPr>
                <w:rFonts w:ascii="Geologica" w:hAnsi="Geologica"/>
                <w:sz w:val="18"/>
              </w:rPr>
              <w:t>ті,</w:t>
            </w:r>
            <w:r w:rsidRPr="00D177B5">
              <w:rPr>
                <w:rFonts w:ascii="Geologica" w:hAnsi="Geologica"/>
                <w:spacing w:val="-1"/>
                <w:sz w:val="18"/>
              </w:rPr>
              <w:t xml:space="preserve"> </w:t>
            </w:r>
            <w:r w:rsidRPr="00D177B5">
              <w:rPr>
                <w:rFonts w:ascii="Geologica" w:hAnsi="Geologica"/>
                <w:sz w:val="18"/>
              </w:rPr>
              <w:t>що</w:t>
            </w:r>
            <w:r w:rsidRPr="00D177B5">
              <w:rPr>
                <w:rFonts w:ascii="Geologica" w:hAnsi="Geologica"/>
                <w:spacing w:val="-4"/>
                <w:sz w:val="18"/>
              </w:rPr>
              <w:t xml:space="preserve"> </w:t>
            </w:r>
            <w:r w:rsidRPr="00D177B5">
              <w:rPr>
                <w:rFonts w:ascii="Geologica" w:hAnsi="Geologica"/>
                <w:sz w:val="18"/>
              </w:rPr>
              <w:t>повідомлені</w:t>
            </w:r>
          </w:p>
          <w:p w:rsidR="003C36E2" w:rsidRPr="00D177B5" w:rsidRDefault="00CE36B1">
            <w:pPr>
              <w:pStyle w:val="TableParagraph"/>
              <w:spacing w:before="13" w:line="190" w:lineRule="exact"/>
              <w:ind w:left="112" w:right="650"/>
              <w:rPr>
                <w:rFonts w:ascii="Geologica" w:hAnsi="Geologica"/>
                <w:sz w:val="18"/>
              </w:rPr>
            </w:pPr>
            <w:r w:rsidRPr="00D177B5">
              <w:rPr>
                <w:rFonts w:ascii="Geologica" w:hAnsi="Geologica"/>
                <w:sz w:val="18"/>
              </w:rPr>
              <w:t>конфіденційним</w:t>
            </w:r>
            <w:r w:rsidRPr="00D177B5">
              <w:rPr>
                <w:rFonts w:ascii="Geologica" w:hAnsi="Geologica"/>
                <w:spacing w:val="-6"/>
                <w:sz w:val="18"/>
              </w:rPr>
              <w:t xml:space="preserve"> </w:t>
            </w:r>
            <w:r w:rsidRPr="00D177B5">
              <w:rPr>
                <w:rFonts w:ascii="Geologica" w:hAnsi="Geologica"/>
                <w:sz w:val="18"/>
              </w:rPr>
              <w:t>шляхом)</w:t>
            </w:r>
            <w:r w:rsidRPr="00D177B5">
              <w:rPr>
                <w:rFonts w:ascii="Geologica" w:hAnsi="Geologica"/>
                <w:spacing w:val="-6"/>
                <w:sz w:val="18"/>
              </w:rPr>
              <w:t xml:space="preserve"> </w:t>
            </w:r>
            <w:r w:rsidRPr="00D177B5">
              <w:rPr>
                <w:rFonts w:ascii="Geologica" w:hAnsi="Geologica"/>
                <w:sz w:val="18"/>
              </w:rPr>
              <w:t>та</w:t>
            </w:r>
            <w:r w:rsidRPr="00D177B5">
              <w:rPr>
                <w:rFonts w:ascii="Geologica" w:hAnsi="Geologica"/>
                <w:spacing w:val="-6"/>
                <w:sz w:val="18"/>
              </w:rPr>
              <w:t xml:space="preserve"> </w:t>
            </w:r>
            <w:r w:rsidRPr="00D177B5">
              <w:rPr>
                <w:rFonts w:ascii="Geologica" w:hAnsi="Geologica"/>
                <w:sz w:val="18"/>
              </w:rPr>
              <w:t>вжиті</w:t>
            </w:r>
            <w:r w:rsidRPr="00D177B5">
              <w:rPr>
                <w:rFonts w:ascii="Geologica" w:hAnsi="Geologica"/>
                <w:spacing w:val="-5"/>
                <w:sz w:val="18"/>
              </w:rPr>
              <w:t xml:space="preserve"> </w:t>
            </w:r>
            <w:r w:rsidRPr="00D177B5">
              <w:rPr>
                <w:rFonts w:ascii="Geologica" w:hAnsi="Geologica"/>
                <w:sz w:val="18"/>
              </w:rPr>
              <w:t>за</w:t>
            </w:r>
            <w:r w:rsidRPr="00D177B5">
              <w:rPr>
                <w:rFonts w:ascii="Geologica" w:hAnsi="Geologica"/>
                <w:spacing w:val="-8"/>
                <w:sz w:val="18"/>
              </w:rPr>
              <w:t xml:space="preserve"> </w:t>
            </w:r>
            <w:r w:rsidRPr="00D177B5">
              <w:rPr>
                <w:rFonts w:ascii="Geologica" w:hAnsi="Geologica"/>
                <w:sz w:val="18"/>
              </w:rPr>
              <w:t>результатами</w:t>
            </w:r>
            <w:r w:rsidRPr="00D177B5">
              <w:rPr>
                <w:rFonts w:ascii="Geologica" w:hAnsi="Geologica"/>
                <w:spacing w:val="-42"/>
                <w:sz w:val="18"/>
              </w:rPr>
              <w:t xml:space="preserve"> </w:t>
            </w:r>
            <w:r w:rsidRPr="00D177B5">
              <w:rPr>
                <w:rFonts w:ascii="Geologica" w:hAnsi="Geologica"/>
                <w:sz w:val="18"/>
              </w:rPr>
              <w:t>розслідування</w:t>
            </w:r>
            <w:r w:rsidRPr="00D177B5">
              <w:rPr>
                <w:rFonts w:ascii="Geologica" w:hAnsi="Geologica"/>
                <w:spacing w:val="-4"/>
                <w:sz w:val="18"/>
              </w:rPr>
              <w:t xml:space="preserve"> </w:t>
            </w:r>
            <w:r w:rsidR="00A67DEE" w:rsidRPr="00D177B5">
              <w:rPr>
                <w:rFonts w:ascii="Geologica" w:hAnsi="Geologica"/>
                <w:sz w:val="18"/>
              </w:rPr>
              <w:t>заходи у разі наявності впливу таких фактів ( заходів) на виплату винагороди</w:t>
            </w:r>
          </w:p>
          <w:p w:rsidR="00F65C08" w:rsidRPr="00D177B5" w:rsidRDefault="00F65C08">
            <w:pPr>
              <w:pStyle w:val="TableParagraph"/>
              <w:spacing w:before="13" w:line="190" w:lineRule="exact"/>
              <w:ind w:left="112" w:right="650"/>
              <w:rPr>
                <w:rFonts w:ascii="Geologica" w:hAnsi="Geologica"/>
                <w:sz w:val="18"/>
              </w:rPr>
            </w:pPr>
          </w:p>
        </w:tc>
        <w:tc>
          <w:tcPr>
            <w:tcW w:w="1783" w:type="dxa"/>
          </w:tcPr>
          <w:p w:rsidR="00A67DEE" w:rsidRPr="00D177B5" w:rsidRDefault="00A67DEE">
            <w:pPr>
              <w:pStyle w:val="TableParagraph"/>
              <w:spacing w:before="1"/>
              <w:rPr>
                <w:rFonts w:ascii="Geologica" w:hAnsi="Geologica"/>
                <w:sz w:val="18"/>
                <w:szCs w:val="18"/>
              </w:rPr>
            </w:pPr>
          </w:p>
          <w:p w:rsidR="003C36E2" w:rsidRPr="00D177B5" w:rsidRDefault="00A67DEE">
            <w:pPr>
              <w:pStyle w:val="TableParagraph"/>
              <w:spacing w:before="1"/>
              <w:rPr>
                <w:rFonts w:ascii="Geologica" w:hAnsi="Geologica"/>
                <w:sz w:val="18"/>
                <w:szCs w:val="18"/>
              </w:rPr>
            </w:pPr>
            <w:r w:rsidRPr="00D177B5">
              <w:rPr>
                <w:rFonts w:ascii="Geologica" w:hAnsi="Geologica"/>
                <w:sz w:val="18"/>
                <w:szCs w:val="18"/>
              </w:rPr>
              <w:t xml:space="preserve"> відсутні</w:t>
            </w:r>
          </w:p>
        </w:tc>
        <w:tc>
          <w:tcPr>
            <w:tcW w:w="1760" w:type="dxa"/>
          </w:tcPr>
          <w:p w:rsidR="00A67DEE" w:rsidRPr="00D177B5" w:rsidRDefault="00A67DEE">
            <w:pPr>
              <w:pStyle w:val="TableParagraph"/>
              <w:spacing w:before="1"/>
              <w:rPr>
                <w:rFonts w:ascii="Geologica" w:hAnsi="Geologica"/>
                <w:sz w:val="18"/>
                <w:szCs w:val="18"/>
              </w:rPr>
            </w:pPr>
          </w:p>
          <w:p w:rsidR="003C36E2" w:rsidRPr="00D177B5" w:rsidRDefault="00A67DEE">
            <w:pPr>
              <w:pStyle w:val="TableParagraph"/>
              <w:spacing w:before="1"/>
              <w:rPr>
                <w:rFonts w:ascii="Geologica" w:hAnsi="Geologica"/>
                <w:sz w:val="18"/>
                <w:szCs w:val="18"/>
              </w:rPr>
            </w:pPr>
            <w:r w:rsidRPr="00D177B5">
              <w:rPr>
                <w:rFonts w:ascii="Geologica" w:hAnsi="Geologica"/>
                <w:sz w:val="18"/>
                <w:szCs w:val="18"/>
              </w:rPr>
              <w:t xml:space="preserve"> відсутні</w:t>
            </w:r>
          </w:p>
        </w:tc>
        <w:tc>
          <w:tcPr>
            <w:tcW w:w="1843" w:type="dxa"/>
          </w:tcPr>
          <w:p w:rsidR="00A67DEE" w:rsidRPr="00D177B5" w:rsidRDefault="00A67DEE">
            <w:pPr>
              <w:pStyle w:val="TableParagraph"/>
              <w:spacing w:before="1"/>
              <w:ind w:left="46"/>
              <w:rPr>
                <w:rFonts w:ascii="Geologica" w:hAnsi="Geologica"/>
                <w:sz w:val="18"/>
                <w:szCs w:val="18"/>
              </w:rPr>
            </w:pPr>
          </w:p>
          <w:p w:rsidR="003C36E2" w:rsidRPr="00D177B5" w:rsidRDefault="00A67DEE" w:rsidP="00A67DEE">
            <w:pPr>
              <w:pStyle w:val="TableParagraph"/>
              <w:spacing w:before="1"/>
              <w:rPr>
                <w:rFonts w:ascii="Geologica" w:hAnsi="Geologica"/>
                <w:sz w:val="18"/>
                <w:szCs w:val="18"/>
              </w:rPr>
            </w:pPr>
            <w:r w:rsidRPr="00D177B5">
              <w:rPr>
                <w:rFonts w:ascii="Geologica" w:hAnsi="Geologica"/>
                <w:sz w:val="18"/>
                <w:szCs w:val="18"/>
              </w:rPr>
              <w:t xml:space="preserve"> відсутні</w:t>
            </w:r>
          </w:p>
        </w:tc>
      </w:tr>
      <w:tr w:rsidR="003C36E2" w:rsidRPr="00D177B5" w:rsidTr="001F4A21">
        <w:trPr>
          <w:trHeight w:val="721"/>
        </w:trPr>
        <w:tc>
          <w:tcPr>
            <w:tcW w:w="519" w:type="dxa"/>
            <w:tcBorders>
              <w:bottom w:val="single" w:sz="4" w:space="0" w:color="auto"/>
            </w:tcBorders>
          </w:tcPr>
          <w:p w:rsidR="003C36E2" w:rsidRPr="00D177B5" w:rsidRDefault="00CE36B1">
            <w:pPr>
              <w:pStyle w:val="TableParagraph"/>
              <w:spacing w:line="200" w:lineRule="exact"/>
              <w:ind w:left="113"/>
              <w:rPr>
                <w:rFonts w:ascii="Geologica" w:hAnsi="Geologica"/>
                <w:sz w:val="18"/>
              </w:rPr>
            </w:pPr>
            <w:r w:rsidRPr="00D177B5">
              <w:rPr>
                <w:rFonts w:ascii="Geologica" w:hAnsi="Geologica"/>
                <w:sz w:val="18"/>
              </w:rPr>
              <w:t>3</w:t>
            </w:r>
          </w:p>
        </w:tc>
        <w:tc>
          <w:tcPr>
            <w:tcW w:w="4311" w:type="dxa"/>
            <w:tcBorders>
              <w:bottom w:val="single" w:sz="4" w:space="0" w:color="auto"/>
            </w:tcBorders>
          </w:tcPr>
          <w:p w:rsidR="003A5674" w:rsidRPr="00D177B5" w:rsidRDefault="00A67DEE" w:rsidP="001F4A21">
            <w:pPr>
              <w:pStyle w:val="TableParagraph"/>
              <w:spacing w:before="3" w:line="225" w:lineRule="auto"/>
              <w:ind w:left="112"/>
              <w:rPr>
                <w:rFonts w:ascii="Geologica" w:hAnsi="Geologica"/>
                <w:sz w:val="18"/>
              </w:rPr>
            </w:pPr>
            <w:r w:rsidRPr="00D177B5">
              <w:rPr>
                <w:rFonts w:ascii="Geologica" w:hAnsi="Geologica"/>
                <w:sz w:val="18"/>
              </w:rPr>
              <w:t>Наявність /відсутність обгрунтованих підстав щодо виплати/відстрочення/зменшення/повернення  змінної винагороди Члена Правління</w:t>
            </w:r>
          </w:p>
        </w:tc>
        <w:tc>
          <w:tcPr>
            <w:tcW w:w="1783" w:type="dxa"/>
            <w:tcBorders>
              <w:bottom w:val="single" w:sz="4" w:space="0" w:color="auto"/>
            </w:tcBorders>
          </w:tcPr>
          <w:p w:rsidR="00A67DEE" w:rsidRPr="00D177B5" w:rsidRDefault="00A67DEE">
            <w:pPr>
              <w:pStyle w:val="TableParagraph"/>
              <w:spacing w:before="2"/>
              <w:ind w:left="127"/>
              <w:rPr>
                <w:rFonts w:ascii="Geologica" w:hAnsi="Geologica"/>
                <w:sz w:val="18"/>
                <w:szCs w:val="18"/>
              </w:rPr>
            </w:pPr>
          </w:p>
          <w:p w:rsidR="003C36E2" w:rsidRPr="00D177B5" w:rsidRDefault="00A67DEE" w:rsidP="00A67DEE">
            <w:pPr>
              <w:pStyle w:val="TableParagraph"/>
              <w:spacing w:before="2"/>
              <w:rPr>
                <w:rFonts w:ascii="Geologica" w:hAnsi="Geologica"/>
                <w:sz w:val="18"/>
                <w:szCs w:val="18"/>
              </w:rPr>
            </w:pPr>
            <w:r w:rsidRPr="00D177B5">
              <w:rPr>
                <w:rFonts w:ascii="Geologica" w:hAnsi="Geologica"/>
                <w:sz w:val="18"/>
                <w:szCs w:val="18"/>
              </w:rPr>
              <w:t xml:space="preserve"> відсутні</w:t>
            </w:r>
          </w:p>
        </w:tc>
        <w:tc>
          <w:tcPr>
            <w:tcW w:w="1760" w:type="dxa"/>
            <w:tcBorders>
              <w:bottom w:val="single" w:sz="4" w:space="0" w:color="auto"/>
            </w:tcBorders>
          </w:tcPr>
          <w:p w:rsidR="00A67DEE" w:rsidRPr="00D177B5" w:rsidRDefault="00A67DEE">
            <w:pPr>
              <w:pStyle w:val="TableParagraph"/>
              <w:spacing w:before="2"/>
              <w:ind w:left="165"/>
              <w:rPr>
                <w:rFonts w:ascii="Geologica" w:hAnsi="Geologica"/>
                <w:sz w:val="18"/>
                <w:szCs w:val="18"/>
              </w:rPr>
            </w:pPr>
          </w:p>
          <w:p w:rsidR="003C36E2" w:rsidRPr="00D177B5" w:rsidRDefault="00A67DEE" w:rsidP="00A67DEE">
            <w:pPr>
              <w:pStyle w:val="TableParagraph"/>
              <w:spacing w:before="2"/>
              <w:rPr>
                <w:rFonts w:ascii="Geologica" w:hAnsi="Geologica"/>
                <w:sz w:val="18"/>
                <w:szCs w:val="18"/>
              </w:rPr>
            </w:pPr>
            <w:r w:rsidRPr="00D177B5">
              <w:rPr>
                <w:rFonts w:ascii="Geologica" w:hAnsi="Geologica"/>
                <w:sz w:val="18"/>
                <w:szCs w:val="18"/>
              </w:rPr>
              <w:t xml:space="preserve"> відсутні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67DEE" w:rsidRPr="00D177B5" w:rsidRDefault="00A67DEE">
            <w:pPr>
              <w:pStyle w:val="TableParagraph"/>
              <w:spacing w:before="2"/>
              <w:ind w:left="207"/>
              <w:rPr>
                <w:rFonts w:ascii="Geologica" w:hAnsi="Geologica"/>
                <w:sz w:val="18"/>
                <w:szCs w:val="18"/>
              </w:rPr>
            </w:pPr>
          </w:p>
          <w:p w:rsidR="003C36E2" w:rsidRPr="00D177B5" w:rsidRDefault="00A67DEE" w:rsidP="00A67DEE">
            <w:pPr>
              <w:pStyle w:val="TableParagraph"/>
              <w:spacing w:before="2"/>
              <w:rPr>
                <w:rFonts w:ascii="Geologica" w:hAnsi="Geologica"/>
                <w:sz w:val="18"/>
                <w:szCs w:val="18"/>
              </w:rPr>
            </w:pPr>
            <w:r w:rsidRPr="00D177B5">
              <w:rPr>
                <w:rFonts w:ascii="Geologica" w:hAnsi="Geologica"/>
                <w:sz w:val="18"/>
                <w:szCs w:val="18"/>
              </w:rPr>
              <w:t xml:space="preserve"> відсутні</w:t>
            </w:r>
          </w:p>
        </w:tc>
      </w:tr>
      <w:tr w:rsidR="003A5674" w:rsidRPr="00D177B5" w:rsidTr="003A5674">
        <w:trPr>
          <w:trHeight w:val="276"/>
        </w:trPr>
        <w:tc>
          <w:tcPr>
            <w:tcW w:w="519" w:type="dxa"/>
            <w:tcBorders>
              <w:top w:val="single" w:sz="4" w:space="0" w:color="auto"/>
              <w:bottom w:val="single" w:sz="4" w:space="0" w:color="auto"/>
            </w:tcBorders>
          </w:tcPr>
          <w:p w:rsidR="003A5674" w:rsidRPr="00D177B5" w:rsidRDefault="003A5674" w:rsidP="003A5674">
            <w:pPr>
              <w:pStyle w:val="TableParagraph"/>
              <w:spacing w:line="200" w:lineRule="exact"/>
              <w:ind w:left="113"/>
              <w:rPr>
                <w:rFonts w:ascii="Geologica" w:hAnsi="Geologica"/>
                <w:sz w:val="18"/>
              </w:rPr>
            </w:pPr>
            <w:r w:rsidRPr="00D177B5">
              <w:rPr>
                <w:rFonts w:ascii="Geologica" w:hAnsi="Geologica"/>
                <w:sz w:val="18"/>
              </w:rPr>
              <w:t>4</w:t>
            </w:r>
          </w:p>
        </w:tc>
        <w:tc>
          <w:tcPr>
            <w:tcW w:w="4311" w:type="dxa"/>
            <w:tcBorders>
              <w:top w:val="single" w:sz="4" w:space="0" w:color="auto"/>
              <w:bottom w:val="single" w:sz="4" w:space="0" w:color="auto"/>
            </w:tcBorders>
          </w:tcPr>
          <w:p w:rsidR="003A5674" w:rsidRPr="00D177B5" w:rsidRDefault="003A5674" w:rsidP="003A5674">
            <w:pPr>
              <w:pStyle w:val="TableParagraph"/>
              <w:spacing w:before="3" w:line="225" w:lineRule="auto"/>
              <w:ind w:left="112"/>
              <w:rPr>
                <w:rFonts w:ascii="Geologica" w:hAnsi="Geologica"/>
                <w:sz w:val="18"/>
              </w:rPr>
            </w:pPr>
            <w:r w:rsidRPr="00D177B5">
              <w:rPr>
                <w:rFonts w:ascii="Geologica" w:hAnsi="Geologica"/>
                <w:sz w:val="18"/>
              </w:rPr>
              <w:t>Рішення, від прийняття яких Член Правління відмовився, оскільки конфлікт інтересів не давав змоги повною мірою виконати свої обов’язки в інтересах Банку, його вкладників і учасників</w:t>
            </w:r>
          </w:p>
          <w:p w:rsidR="003A5674" w:rsidRPr="00D177B5" w:rsidRDefault="003A5674" w:rsidP="003A5674">
            <w:pPr>
              <w:pStyle w:val="TableParagraph"/>
              <w:spacing w:before="3" w:line="225" w:lineRule="auto"/>
              <w:ind w:left="112"/>
              <w:rPr>
                <w:rFonts w:ascii="Geologica" w:hAnsi="Geologica"/>
                <w:sz w:val="18"/>
              </w:rPr>
            </w:pPr>
          </w:p>
        </w:tc>
        <w:tc>
          <w:tcPr>
            <w:tcW w:w="1783" w:type="dxa"/>
            <w:tcBorders>
              <w:top w:val="single" w:sz="4" w:space="0" w:color="auto"/>
              <w:bottom w:val="single" w:sz="4" w:space="0" w:color="auto"/>
            </w:tcBorders>
          </w:tcPr>
          <w:p w:rsidR="00F65C08" w:rsidRPr="00D177B5" w:rsidRDefault="00F65C08" w:rsidP="00A67DEE">
            <w:pPr>
              <w:pStyle w:val="TableParagraph"/>
              <w:spacing w:before="2"/>
              <w:rPr>
                <w:rFonts w:ascii="Geologica" w:hAnsi="Geologica"/>
                <w:sz w:val="18"/>
                <w:szCs w:val="18"/>
              </w:rPr>
            </w:pPr>
          </w:p>
          <w:p w:rsidR="003A5674" w:rsidRPr="00D177B5" w:rsidRDefault="00F65C08" w:rsidP="00A67DEE">
            <w:pPr>
              <w:pStyle w:val="TableParagraph"/>
              <w:spacing w:before="2"/>
              <w:rPr>
                <w:rFonts w:ascii="Geologica" w:hAnsi="Geologica"/>
                <w:sz w:val="18"/>
                <w:szCs w:val="18"/>
              </w:rPr>
            </w:pPr>
            <w:r w:rsidRPr="00D177B5">
              <w:rPr>
                <w:rFonts w:ascii="Geologica" w:hAnsi="Geologica"/>
                <w:sz w:val="18"/>
                <w:szCs w:val="18"/>
              </w:rPr>
              <w:t>відсутні</w:t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:rsidR="00F65C08" w:rsidRPr="00D177B5" w:rsidRDefault="00F65C08" w:rsidP="00A67DEE">
            <w:pPr>
              <w:pStyle w:val="TableParagraph"/>
              <w:spacing w:before="2"/>
              <w:rPr>
                <w:rFonts w:ascii="Geologica" w:hAnsi="Geologica"/>
                <w:sz w:val="18"/>
                <w:szCs w:val="18"/>
              </w:rPr>
            </w:pPr>
          </w:p>
          <w:p w:rsidR="003A5674" w:rsidRPr="00D177B5" w:rsidRDefault="00F65C08" w:rsidP="00A67DEE">
            <w:pPr>
              <w:pStyle w:val="TableParagraph"/>
              <w:spacing w:before="2"/>
              <w:rPr>
                <w:rFonts w:ascii="Geologica" w:hAnsi="Geologica"/>
                <w:sz w:val="18"/>
                <w:szCs w:val="18"/>
              </w:rPr>
            </w:pPr>
            <w:r w:rsidRPr="00D177B5">
              <w:rPr>
                <w:rFonts w:ascii="Geologica" w:hAnsi="Geologica"/>
                <w:sz w:val="18"/>
                <w:szCs w:val="18"/>
              </w:rPr>
              <w:t>відсутні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3A5674" w:rsidRPr="00D177B5" w:rsidRDefault="003A5674" w:rsidP="00A67DEE">
            <w:pPr>
              <w:pStyle w:val="TableParagraph"/>
              <w:spacing w:before="2"/>
              <w:rPr>
                <w:rFonts w:ascii="Geologica" w:hAnsi="Geologica"/>
                <w:sz w:val="18"/>
                <w:szCs w:val="18"/>
              </w:rPr>
            </w:pPr>
          </w:p>
          <w:p w:rsidR="00F65C08" w:rsidRPr="00D177B5" w:rsidRDefault="00F65C08" w:rsidP="00A67DEE">
            <w:pPr>
              <w:pStyle w:val="TableParagraph"/>
              <w:spacing w:before="2"/>
              <w:rPr>
                <w:rFonts w:ascii="Geologica" w:hAnsi="Geologica"/>
                <w:sz w:val="18"/>
                <w:szCs w:val="18"/>
              </w:rPr>
            </w:pPr>
            <w:r w:rsidRPr="00D177B5">
              <w:rPr>
                <w:rFonts w:ascii="Geologica" w:hAnsi="Geologica"/>
                <w:sz w:val="18"/>
                <w:szCs w:val="18"/>
              </w:rPr>
              <w:t>відсутні</w:t>
            </w:r>
          </w:p>
        </w:tc>
      </w:tr>
      <w:tr w:rsidR="003A5674" w:rsidRPr="00D177B5" w:rsidTr="003A5674">
        <w:trPr>
          <w:trHeight w:val="132"/>
        </w:trPr>
        <w:tc>
          <w:tcPr>
            <w:tcW w:w="519" w:type="dxa"/>
            <w:tcBorders>
              <w:top w:val="single" w:sz="4" w:space="0" w:color="auto"/>
              <w:bottom w:val="single" w:sz="4" w:space="0" w:color="auto"/>
            </w:tcBorders>
          </w:tcPr>
          <w:p w:rsidR="003A5674" w:rsidRPr="00D177B5" w:rsidRDefault="003A5674" w:rsidP="003A5674">
            <w:pPr>
              <w:pStyle w:val="TableParagraph"/>
              <w:spacing w:line="200" w:lineRule="exact"/>
              <w:ind w:left="113"/>
              <w:rPr>
                <w:rFonts w:ascii="Geologica" w:hAnsi="Geologica"/>
                <w:sz w:val="18"/>
              </w:rPr>
            </w:pPr>
            <w:r w:rsidRPr="00D177B5">
              <w:rPr>
                <w:rFonts w:ascii="Geologica" w:hAnsi="Geologica"/>
                <w:sz w:val="18"/>
              </w:rPr>
              <w:t>5</w:t>
            </w:r>
          </w:p>
        </w:tc>
        <w:tc>
          <w:tcPr>
            <w:tcW w:w="4311" w:type="dxa"/>
            <w:tcBorders>
              <w:top w:val="single" w:sz="4" w:space="0" w:color="auto"/>
              <w:bottom w:val="single" w:sz="4" w:space="0" w:color="auto"/>
            </w:tcBorders>
          </w:tcPr>
          <w:p w:rsidR="003A5674" w:rsidRPr="00D177B5" w:rsidRDefault="003A5674" w:rsidP="003A5674">
            <w:pPr>
              <w:pStyle w:val="TableParagraph"/>
              <w:spacing w:before="3" w:line="225" w:lineRule="auto"/>
              <w:ind w:left="112"/>
              <w:rPr>
                <w:rFonts w:ascii="Geologica" w:hAnsi="Geologica"/>
                <w:sz w:val="18"/>
              </w:rPr>
            </w:pPr>
            <w:r w:rsidRPr="00D177B5">
              <w:rPr>
                <w:rFonts w:ascii="Geologica" w:hAnsi="Geologica"/>
                <w:sz w:val="18"/>
              </w:rPr>
              <w:t xml:space="preserve"> Рішення про операції з пов’язаними з Банком </w:t>
            </w:r>
          </w:p>
          <w:p w:rsidR="003A5674" w:rsidRPr="00D177B5" w:rsidRDefault="003A5674" w:rsidP="003A5674">
            <w:pPr>
              <w:pStyle w:val="TableParagraph"/>
              <w:spacing w:before="3" w:line="225" w:lineRule="auto"/>
              <w:ind w:left="112"/>
              <w:rPr>
                <w:rFonts w:ascii="Geologica" w:hAnsi="Geologica"/>
                <w:sz w:val="18"/>
              </w:rPr>
            </w:pPr>
            <w:r w:rsidRPr="00D177B5">
              <w:rPr>
                <w:rFonts w:ascii="Geologica" w:hAnsi="Geologica"/>
                <w:sz w:val="18"/>
              </w:rPr>
              <w:t xml:space="preserve"> особами,  прийняті за підтримки Члена </w:t>
            </w:r>
          </w:p>
          <w:p w:rsidR="003A5674" w:rsidRPr="00D177B5" w:rsidRDefault="003A5674" w:rsidP="003A5674">
            <w:pPr>
              <w:pStyle w:val="TableParagraph"/>
              <w:spacing w:before="3" w:line="225" w:lineRule="auto"/>
              <w:ind w:left="112"/>
              <w:rPr>
                <w:rFonts w:ascii="Geologica" w:hAnsi="Geologica"/>
                <w:sz w:val="18"/>
              </w:rPr>
            </w:pPr>
            <w:r w:rsidRPr="00D177B5">
              <w:rPr>
                <w:rFonts w:ascii="Geologica" w:hAnsi="Geologica"/>
                <w:sz w:val="18"/>
              </w:rPr>
              <w:t xml:space="preserve"> Правління Банку</w:t>
            </w:r>
          </w:p>
          <w:p w:rsidR="003A5674" w:rsidRPr="00D177B5" w:rsidRDefault="003A5674" w:rsidP="003A5674">
            <w:pPr>
              <w:pStyle w:val="TableParagraph"/>
              <w:spacing w:before="3" w:line="225" w:lineRule="auto"/>
              <w:ind w:left="112"/>
              <w:rPr>
                <w:rFonts w:ascii="Geologica" w:hAnsi="Geologica"/>
                <w:sz w:val="18"/>
              </w:rPr>
            </w:pPr>
          </w:p>
        </w:tc>
        <w:tc>
          <w:tcPr>
            <w:tcW w:w="1783" w:type="dxa"/>
            <w:tcBorders>
              <w:top w:val="single" w:sz="4" w:space="0" w:color="auto"/>
              <w:bottom w:val="single" w:sz="4" w:space="0" w:color="auto"/>
            </w:tcBorders>
          </w:tcPr>
          <w:p w:rsidR="003A5674" w:rsidRPr="00D177B5" w:rsidRDefault="003A5674" w:rsidP="00A67DEE">
            <w:pPr>
              <w:pStyle w:val="TableParagraph"/>
              <w:spacing w:before="2"/>
              <w:rPr>
                <w:rFonts w:ascii="Geologica" w:hAnsi="Geologica"/>
                <w:sz w:val="18"/>
                <w:szCs w:val="18"/>
              </w:rPr>
            </w:pPr>
          </w:p>
          <w:p w:rsidR="00F65C08" w:rsidRPr="00D177B5" w:rsidRDefault="00F65C08" w:rsidP="00A67DEE">
            <w:pPr>
              <w:pStyle w:val="TableParagraph"/>
              <w:spacing w:before="2"/>
              <w:rPr>
                <w:rFonts w:ascii="Geologica" w:hAnsi="Geologica"/>
                <w:sz w:val="18"/>
                <w:szCs w:val="18"/>
              </w:rPr>
            </w:pPr>
            <w:r w:rsidRPr="00D177B5">
              <w:rPr>
                <w:rFonts w:ascii="Geologica" w:hAnsi="Geologica"/>
                <w:sz w:val="18"/>
                <w:szCs w:val="18"/>
              </w:rPr>
              <w:t>відсутні</w:t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:rsidR="003A5674" w:rsidRPr="00D177B5" w:rsidRDefault="003A5674" w:rsidP="00A67DEE">
            <w:pPr>
              <w:pStyle w:val="TableParagraph"/>
              <w:spacing w:before="2"/>
              <w:rPr>
                <w:rFonts w:ascii="Geologica" w:hAnsi="Geologica"/>
                <w:sz w:val="18"/>
                <w:szCs w:val="18"/>
              </w:rPr>
            </w:pPr>
          </w:p>
          <w:p w:rsidR="00F65C08" w:rsidRPr="00D177B5" w:rsidRDefault="00F65C08" w:rsidP="00A67DEE">
            <w:pPr>
              <w:pStyle w:val="TableParagraph"/>
              <w:spacing w:before="2"/>
              <w:rPr>
                <w:rFonts w:ascii="Geologica" w:hAnsi="Geologica"/>
                <w:sz w:val="18"/>
                <w:szCs w:val="18"/>
              </w:rPr>
            </w:pPr>
            <w:r w:rsidRPr="00D177B5">
              <w:rPr>
                <w:rFonts w:ascii="Geologica" w:hAnsi="Geologica"/>
                <w:sz w:val="18"/>
                <w:szCs w:val="18"/>
              </w:rPr>
              <w:t>відсутні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3A5674" w:rsidRPr="00D177B5" w:rsidRDefault="003A5674" w:rsidP="00A67DEE">
            <w:pPr>
              <w:pStyle w:val="TableParagraph"/>
              <w:spacing w:before="2"/>
              <w:rPr>
                <w:rFonts w:ascii="Geologica" w:hAnsi="Geologica"/>
                <w:sz w:val="18"/>
                <w:szCs w:val="18"/>
              </w:rPr>
            </w:pPr>
          </w:p>
          <w:p w:rsidR="00F65C08" w:rsidRPr="00D177B5" w:rsidRDefault="00F65C08" w:rsidP="00A67DEE">
            <w:pPr>
              <w:pStyle w:val="TableParagraph"/>
              <w:spacing w:before="2"/>
              <w:rPr>
                <w:rFonts w:ascii="Geologica" w:hAnsi="Geologica"/>
                <w:sz w:val="18"/>
                <w:szCs w:val="18"/>
              </w:rPr>
            </w:pPr>
            <w:r w:rsidRPr="00D177B5">
              <w:rPr>
                <w:rFonts w:ascii="Geologica" w:hAnsi="Geologica"/>
                <w:sz w:val="18"/>
                <w:szCs w:val="18"/>
              </w:rPr>
              <w:t>відсутні</w:t>
            </w:r>
          </w:p>
        </w:tc>
      </w:tr>
      <w:tr w:rsidR="003A5674" w:rsidRPr="00D177B5" w:rsidTr="003A5674">
        <w:trPr>
          <w:trHeight w:val="336"/>
        </w:trPr>
        <w:tc>
          <w:tcPr>
            <w:tcW w:w="519" w:type="dxa"/>
            <w:tcBorders>
              <w:top w:val="single" w:sz="4" w:space="0" w:color="auto"/>
              <w:bottom w:val="single" w:sz="4" w:space="0" w:color="auto"/>
            </w:tcBorders>
          </w:tcPr>
          <w:p w:rsidR="003A5674" w:rsidRPr="00D177B5" w:rsidRDefault="003A5674" w:rsidP="003A5674">
            <w:pPr>
              <w:pStyle w:val="TableParagraph"/>
              <w:spacing w:line="200" w:lineRule="exact"/>
              <w:ind w:left="113"/>
              <w:rPr>
                <w:rFonts w:ascii="Geologica" w:hAnsi="Geologica"/>
                <w:sz w:val="18"/>
              </w:rPr>
            </w:pPr>
            <w:r w:rsidRPr="00D177B5">
              <w:rPr>
                <w:rFonts w:ascii="Geologica" w:hAnsi="Geologica"/>
                <w:sz w:val="18"/>
              </w:rPr>
              <w:t>6</w:t>
            </w:r>
          </w:p>
        </w:tc>
        <w:tc>
          <w:tcPr>
            <w:tcW w:w="4311" w:type="dxa"/>
            <w:tcBorders>
              <w:top w:val="single" w:sz="4" w:space="0" w:color="auto"/>
              <w:bottom w:val="single" w:sz="4" w:space="0" w:color="auto"/>
            </w:tcBorders>
          </w:tcPr>
          <w:p w:rsidR="003A5674" w:rsidRPr="00D177B5" w:rsidRDefault="001F4A21" w:rsidP="003A5674">
            <w:pPr>
              <w:pStyle w:val="TableParagraph"/>
              <w:spacing w:before="3" w:line="225" w:lineRule="auto"/>
              <w:ind w:left="112"/>
              <w:rPr>
                <w:rFonts w:ascii="Geologica" w:hAnsi="Geologica"/>
                <w:sz w:val="18"/>
              </w:rPr>
            </w:pPr>
            <w:r w:rsidRPr="00D177B5">
              <w:rPr>
                <w:rFonts w:ascii="Geologica" w:hAnsi="Geologica"/>
                <w:sz w:val="18"/>
              </w:rPr>
              <w:t>Несвоєчасне або неналежне виконання зобов’язань перед Банком пов’язаними з банком особами, рішення щодо операцій з якими було прийнято за підтримки Члена Правління Банку</w:t>
            </w:r>
          </w:p>
          <w:p w:rsidR="003A5674" w:rsidRPr="00D177B5" w:rsidRDefault="003A5674" w:rsidP="003A5674">
            <w:pPr>
              <w:pStyle w:val="TableParagraph"/>
              <w:spacing w:before="3" w:line="225" w:lineRule="auto"/>
              <w:ind w:left="112"/>
              <w:rPr>
                <w:rFonts w:ascii="Geologica" w:hAnsi="Geologica"/>
                <w:sz w:val="18"/>
              </w:rPr>
            </w:pPr>
          </w:p>
        </w:tc>
        <w:tc>
          <w:tcPr>
            <w:tcW w:w="1783" w:type="dxa"/>
            <w:tcBorders>
              <w:top w:val="single" w:sz="4" w:space="0" w:color="auto"/>
              <w:bottom w:val="single" w:sz="4" w:space="0" w:color="auto"/>
            </w:tcBorders>
          </w:tcPr>
          <w:p w:rsidR="003A5674" w:rsidRPr="00D177B5" w:rsidRDefault="003A5674" w:rsidP="00A67DEE">
            <w:pPr>
              <w:pStyle w:val="TableParagraph"/>
              <w:spacing w:before="2"/>
              <w:rPr>
                <w:rFonts w:ascii="Geologica" w:hAnsi="Geologica"/>
                <w:sz w:val="18"/>
                <w:szCs w:val="18"/>
              </w:rPr>
            </w:pPr>
          </w:p>
          <w:p w:rsidR="00F65C08" w:rsidRPr="00D177B5" w:rsidRDefault="00F65C08" w:rsidP="00A67DEE">
            <w:pPr>
              <w:pStyle w:val="TableParagraph"/>
              <w:spacing w:before="2"/>
              <w:rPr>
                <w:rFonts w:ascii="Geologica" w:hAnsi="Geologica"/>
                <w:sz w:val="18"/>
                <w:szCs w:val="18"/>
              </w:rPr>
            </w:pPr>
          </w:p>
          <w:p w:rsidR="00F65C08" w:rsidRPr="00D177B5" w:rsidRDefault="00F65C08" w:rsidP="00A67DEE">
            <w:pPr>
              <w:pStyle w:val="TableParagraph"/>
              <w:spacing w:before="2"/>
              <w:rPr>
                <w:rFonts w:ascii="Geologica" w:hAnsi="Geologica"/>
                <w:sz w:val="18"/>
                <w:szCs w:val="18"/>
              </w:rPr>
            </w:pPr>
            <w:r w:rsidRPr="00D177B5">
              <w:rPr>
                <w:rFonts w:ascii="Geologica" w:hAnsi="Geologica"/>
                <w:sz w:val="18"/>
                <w:szCs w:val="18"/>
              </w:rPr>
              <w:t>відсутні</w:t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:rsidR="003A5674" w:rsidRPr="00D177B5" w:rsidRDefault="003A5674" w:rsidP="00A67DEE">
            <w:pPr>
              <w:pStyle w:val="TableParagraph"/>
              <w:spacing w:before="2"/>
              <w:rPr>
                <w:rFonts w:ascii="Geologica" w:hAnsi="Geologica"/>
                <w:sz w:val="18"/>
                <w:szCs w:val="18"/>
              </w:rPr>
            </w:pPr>
          </w:p>
          <w:p w:rsidR="00F65C08" w:rsidRPr="00D177B5" w:rsidRDefault="00F65C08" w:rsidP="00A67DEE">
            <w:pPr>
              <w:pStyle w:val="TableParagraph"/>
              <w:spacing w:before="2"/>
              <w:rPr>
                <w:rFonts w:ascii="Geologica" w:hAnsi="Geologica"/>
                <w:sz w:val="18"/>
                <w:szCs w:val="18"/>
              </w:rPr>
            </w:pPr>
            <w:r w:rsidRPr="00D177B5">
              <w:rPr>
                <w:rFonts w:ascii="Geologica" w:hAnsi="Geologica"/>
                <w:sz w:val="18"/>
                <w:szCs w:val="18"/>
              </w:rPr>
              <w:t>відсутні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3A5674" w:rsidRPr="00D177B5" w:rsidRDefault="003A5674" w:rsidP="00A67DEE">
            <w:pPr>
              <w:pStyle w:val="TableParagraph"/>
              <w:spacing w:before="2"/>
              <w:rPr>
                <w:rFonts w:ascii="Geologica" w:hAnsi="Geologica"/>
                <w:sz w:val="18"/>
                <w:szCs w:val="18"/>
              </w:rPr>
            </w:pPr>
          </w:p>
          <w:p w:rsidR="00F65C08" w:rsidRPr="00D177B5" w:rsidRDefault="00F65C08" w:rsidP="00A67DEE">
            <w:pPr>
              <w:pStyle w:val="TableParagraph"/>
              <w:spacing w:before="2"/>
              <w:rPr>
                <w:rFonts w:ascii="Geologica" w:hAnsi="Geologica"/>
                <w:sz w:val="18"/>
                <w:szCs w:val="18"/>
              </w:rPr>
            </w:pPr>
            <w:r w:rsidRPr="00D177B5">
              <w:rPr>
                <w:rFonts w:ascii="Geologica" w:hAnsi="Geologica"/>
                <w:sz w:val="18"/>
                <w:szCs w:val="18"/>
              </w:rPr>
              <w:t>відсутні</w:t>
            </w:r>
          </w:p>
        </w:tc>
      </w:tr>
      <w:tr w:rsidR="003A5674" w:rsidRPr="00D177B5" w:rsidTr="003A5674">
        <w:trPr>
          <w:trHeight w:val="243"/>
        </w:trPr>
        <w:tc>
          <w:tcPr>
            <w:tcW w:w="519" w:type="dxa"/>
            <w:tcBorders>
              <w:top w:val="single" w:sz="4" w:space="0" w:color="auto"/>
              <w:bottom w:val="single" w:sz="4" w:space="0" w:color="auto"/>
            </w:tcBorders>
          </w:tcPr>
          <w:p w:rsidR="003A5674" w:rsidRPr="00D177B5" w:rsidRDefault="003A5674" w:rsidP="003A5674">
            <w:pPr>
              <w:pStyle w:val="TableParagraph"/>
              <w:spacing w:line="200" w:lineRule="exact"/>
              <w:ind w:left="113"/>
              <w:rPr>
                <w:rFonts w:ascii="Geologica" w:hAnsi="Geologica"/>
                <w:sz w:val="18"/>
              </w:rPr>
            </w:pPr>
            <w:r w:rsidRPr="00D177B5">
              <w:rPr>
                <w:rFonts w:ascii="Geologica" w:hAnsi="Geologica"/>
                <w:sz w:val="18"/>
              </w:rPr>
              <w:t>7</w:t>
            </w:r>
          </w:p>
        </w:tc>
        <w:tc>
          <w:tcPr>
            <w:tcW w:w="4311" w:type="dxa"/>
            <w:tcBorders>
              <w:top w:val="single" w:sz="4" w:space="0" w:color="auto"/>
              <w:bottom w:val="single" w:sz="4" w:space="0" w:color="auto"/>
            </w:tcBorders>
          </w:tcPr>
          <w:p w:rsidR="003A5674" w:rsidRPr="00D177B5" w:rsidRDefault="001F4A21" w:rsidP="003A5674">
            <w:pPr>
              <w:pStyle w:val="TableParagraph"/>
              <w:spacing w:before="3" w:line="225" w:lineRule="auto"/>
              <w:ind w:left="112"/>
              <w:rPr>
                <w:rFonts w:ascii="Geologica" w:hAnsi="Geologica"/>
                <w:sz w:val="18"/>
              </w:rPr>
            </w:pPr>
            <w:r w:rsidRPr="00D177B5">
              <w:rPr>
                <w:rFonts w:ascii="Geologica" w:hAnsi="Geologica"/>
                <w:sz w:val="18"/>
              </w:rPr>
              <w:t>Повідомлені Членом Правління Банку випадки про наявний у нього або потенційний конфлікт інтересів</w:t>
            </w:r>
          </w:p>
        </w:tc>
        <w:tc>
          <w:tcPr>
            <w:tcW w:w="1783" w:type="dxa"/>
            <w:tcBorders>
              <w:top w:val="single" w:sz="4" w:space="0" w:color="auto"/>
              <w:bottom w:val="single" w:sz="4" w:space="0" w:color="auto"/>
            </w:tcBorders>
          </w:tcPr>
          <w:p w:rsidR="00F65C08" w:rsidRPr="00D177B5" w:rsidRDefault="00F65C08" w:rsidP="00A67DEE">
            <w:pPr>
              <w:pStyle w:val="TableParagraph"/>
              <w:spacing w:before="2"/>
              <w:rPr>
                <w:rFonts w:ascii="Geologica" w:hAnsi="Geologica"/>
                <w:sz w:val="18"/>
                <w:szCs w:val="18"/>
              </w:rPr>
            </w:pPr>
          </w:p>
          <w:p w:rsidR="003A5674" w:rsidRPr="00D177B5" w:rsidRDefault="00F65C08" w:rsidP="00A67DEE">
            <w:pPr>
              <w:pStyle w:val="TableParagraph"/>
              <w:spacing w:before="2"/>
              <w:rPr>
                <w:rFonts w:ascii="Geologica" w:hAnsi="Geologica"/>
                <w:sz w:val="18"/>
                <w:szCs w:val="18"/>
              </w:rPr>
            </w:pPr>
            <w:r w:rsidRPr="00D177B5">
              <w:rPr>
                <w:rFonts w:ascii="Geologica" w:hAnsi="Geologica"/>
                <w:sz w:val="18"/>
                <w:szCs w:val="18"/>
              </w:rPr>
              <w:t>відсутні</w:t>
            </w:r>
          </w:p>
          <w:p w:rsidR="00F65C08" w:rsidRPr="00D177B5" w:rsidRDefault="00F65C08" w:rsidP="00A67DEE">
            <w:pPr>
              <w:pStyle w:val="TableParagraph"/>
              <w:spacing w:before="2"/>
              <w:rPr>
                <w:rFonts w:ascii="Geologica" w:hAnsi="Geologica"/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:rsidR="003A5674" w:rsidRPr="00D177B5" w:rsidRDefault="003A5674" w:rsidP="00A67DEE">
            <w:pPr>
              <w:pStyle w:val="TableParagraph"/>
              <w:spacing w:before="2"/>
              <w:rPr>
                <w:rFonts w:ascii="Geologica" w:hAnsi="Geologica"/>
                <w:sz w:val="18"/>
                <w:szCs w:val="18"/>
              </w:rPr>
            </w:pPr>
          </w:p>
          <w:p w:rsidR="00F65C08" w:rsidRPr="00D177B5" w:rsidRDefault="00F65C08" w:rsidP="00A67DEE">
            <w:pPr>
              <w:pStyle w:val="TableParagraph"/>
              <w:spacing w:before="2"/>
              <w:rPr>
                <w:rFonts w:ascii="Geologica" w:hAnsi="Geologica"/>
                <w:sz w:val="18"/>
                <w:szCs w:val="18"/>
              </w:rPr>
            </w:pPr>
            <w:r w:rsidRPr="00D177B5">
              <w:rPr>
                <w:rFonts w:ascii="Geologica" w:hAnsi="Geologica"/>
                <w:sz w:val="18"/>
                <w:szCs w:val="18"/>
              </w:rPr>
              <w:t>відсутні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3A5674" w:rsidRPr="00D177B5" w:rsidRDefault="003A5674" w:rsidP="00A67DEE">
            <w:pPr>
              <w:pStyle w:val="TableParagraph"/>
              <w:spacing w:before="2"/>
              <w:rPr>
                <w:rFonts w:ascii="Geologica" w:hAnsi="Geologica"/>
                <w:sz w:val="18"/>
                <w:szCs w:val="18"/>
              </w:rPr>
            </w:pPr>
          </w:p>
          <w:p w:rsidR="00F65C08" w:rsidRPr="00D177B5" w:rsidRDefault="00F65C08" w:rsidP="00A67DEE">
            <w:pPr>
              <w:pStyle w:val="TableParagraph"/>
              <w:spacing w:before="2"/>
              <w:rPr>
                <w:rFonts w:ascii="Geologica" w:hAnsi="Geologica"/>
                <w:sz w:val="18"/>
                <w:szCs w:val="18"/>
              </w:rPr>
            </w:pPr>
            <w:r w:rsidRPr="00D177B5">
              <w:rPr>
                <w:rFonts w:ascii="Geologica" w:hAnsi="Geologica"/>
                <w:sz w:val="18"/>
                <w:szCs w:val="18"/>
              </w:rPr>
              <w:t>відсутні</w:t>
            </w:r>
          </w:p>
        </w:tc>
      </w:tr>
    </w:tbl>
    <w:p w:rsidR="003C36E2" w:rsidRPr="00D177B5" w:rsidRDefault="003C36E2">
      <w:pPr>
        <w:pStyle w:val="BodyText"/>
        <w:rPr>
          <w:rFonts w:ascii="Geologica" w:hAnsi="Geologica"/>
          <w:b/>
          <w:sz w:val="20"/>
        </w:rPr>
      </w:pPr>
    </w:p>
    <w:p w:rsidR="003A5674" w:rsidRPr="00D177B5" w:rsidRDefault="003A5674">
      <w:pPr>
        <w:pStyle w:val="BodyText"/>
        <w:rPr>
          <w:rFonts w:ascii="Geologica" w:hAnsi="Geologica"/>
          <w:b/>
          <w:sz w:val="20"/>
        </w:rPr>
      </w:pPr>
    </w:p>
    <w:p w:rsidR="003A5674" w:rsidRPr="00D177B5" w:rsidRDefault="003A5674">
      <w:pPr>
        <w:pStyle w:val="BodyText"/>
        <w:rPr>
          <w:rFonts w:ascii="Geologica" w:hAnsi="Geologica"/>
          <w:b/>
          <w:sz w:val="20"/>
        </w:rPr>
      </w:pPr>
    </w:p>
    <w:p w:rsidR="00480325" w:rsidRPr="00D177B5" w:rsidRDefault="00480325">
      <w:pPr>
        <w:pStyle w:val="BodyText"/>
        <w:rPr>
          <w:rFonts w:ascii="Geologica" w:hAnsi="Geologica"/>
          <w:b/>
          <w:sz w:val="20"/>
        </w:rPr>
      </w:pPr>
    </w:p>
    <w:tbl>
      <w:tblPr>
        <w:tblStyle w:val="TableGrid"/>
        <w:tblW w:w="10206" w:type="dxa"/>
        <w:tblInd w:w="137" w:type="dxa"/>
        <w:tblLook w:val="04A0" w:firstRow="1" w:lastRow="0" w:firstColumn="1" w:lastColumn="0" w:noHBand="0" w:noVBand="1"/>
      </w:tblPr>
      <w:tblGrid>
        <w:gridCol w:w="6662"/>
        <w:gridCol w:w="3544"/>
      </w:tblGrid>
      <w:tr w:rsidR="00480325" w:rsidRPr="00D177B5" w:rsidTr="004A67C9">
        <w:tc>
          <w:tcPr>
            <w:tcW w:w="6662" w:type="dxa"/>
          </w:tcPr>
          <w:p w:rsidR="00480325" w:rsidRPr="00D177B5" w:rsidRDefault="007124B7">
            <w:pPr>
              <w:pStyle w:val="BodyText"/>
              <w:rPr>
                <w:rFonts w:ascii="Geologica" w:hAnsi="Geologica"/>
                <w:b/>
                <w:sz w:val="20"/>
              </w:rPr>
            </w:pPr>
            <w:r w:rsidRPr="00D177B5">
              <w:rPr>
                <w:rFonts w:ascii="Geologica" w:hAnsi="Geologica"/>
                <w:b/>
                <w:sz w:val="20"/>
              </w:rPr>
              <w:t xml:space="preserve">  Критерій </w:t>
            </w:r>
          </w:p>
        </w:tc>
        <w:tc>
          <w:tcPr>
            <w:tcW w:w="3544" w:type="dxa"/>
          </w:tcPr>
          <w:p w:rsidR="00480325" w:rsidRPr="00D177B5" w:rsidRDefault="00E178A5">
            <w:pPr>
              <w:pStyle w:val="BodyText"/>
              <w:rPr>
                <w:rFonts w:ascii="Geologica" w:hAnsi="Geologica"/>
                <w:b/>
                <w:sz w:val="20"/>
              </w:rPr>
            </w:pPr>
            <w:r w:rsidRPr="00D177B5">
              <w:rPr>
                <w:rFonts w:ascii="Geologica" w:hAnsi="Geologica"/>
                <w:b/>
                <w:sz w:val="20"/>
              </w:rPr>
              <w:t>Дані</w:t>
            </w:r>
          </w:p>
        </w:tc>
      </w:tr>
      <w:tr w:rsidR="00480325" w:rsidRPr="00D177B5" w:rsidTr="005003AA">
        <w:trPr>
          <w:trHeight w:val="1406"/>
        </w:trPr>
        <w:tc>
          <w:tcPr>
            <w:tcW w:w="6662" w:type="dxa"/>
            <w:shd w:val="clear" w:color="auto" w:fill="D9D9D9" w:themeFill="background1" w:themeFillShade="D9"/>
          </w:tcPr>
          <w:p w:rsidR="007124B7" w:rsidRPr="00D177B5" w:rsidRDefault="007124B7" w:rsidP="00480325">
            <w:pPr>
              <w:pStyle w:val="TableParagraph"/>
              <w:ind w:left="112"/>
              <w:rPr>
                <w:rFonts w:ascii="Geologica" w:hAnsi="Geologica"/>
                <w:spacing w:val="-1"/>
                <w:sz w:val="18"/>
              </w:rPr>
            </w:pPr>
          </w:p>
          <w:p w:rsidR="00480325" w:rsidRPr="00D177B5" w:rsidRDefault="00E178A5" w:rsidP="00A404D4">
            <w:pPr>
              <w:pStyle w:val="TableParagraph"/>
              <w:ind w:left="112"/>
              <w:jc w:val="both"/>
              <w:rPr>
                <w:rFonts w:ascii="Geologica" w:hAnsi="Geologica"/>
                <w:spacing w:val="-1"/>
                <w:sz w:val="18"/>
              </w:rPr>
            </w:pPr>
            <w:r w:rsidRPr="00D177B5">
              <w:rPr>
                <w:rFonts w:ascii="Geologica" w:hAnsi="Geologica"/>
                <w:spacing w:val="-1"/>
                <w:sz w:val="18"/>
              </w:rPr>
              <w:t>С</w:t>
            </w:r>
            <w:r w:rsidR="00480325" w:rsidRPr="00D177B5">
              <w:rPr>
                <w:rFonts w:ascii="Geologica" w:hAnsi="Geologica"/>
                <w:spacing w:val="-1"/>
                <w:sz w:val="18"/>
              </w:rPr>
              <w:t>ум</w:t>
            </w:r>
            <w:r w:rsidR="00A404D4" w:rsidRPr="00D177B5">
              <w:rPr>
                <w:rFonts w:ascii="Geologica" w:hAnsi="Geologica"/>
                <w:spacing w:val="-1"/>
                <w:sz w:val="18"/>
              </w:rPr>
              <w:t>и</w:t>
            </w:r>
            <w:r w:rsidR="00480325" w:rsidRPr="00D177B5">
              <w:rPr>
                <w:rFonts w:ascii="Geologica" w:hAnsi="Geologica"/>
                <w:spacing w:val="-1"/>
                <w:sz w:val="18"/>
              </w:rPr>
              <w:t xml:space="preserve"> винагороди, які були нараховані / виплачені за/у попередні періоди та/або мають бути виплачені </w:t>
            </w:r>
            <w:r w:rsidR="00A404D4" w:rsidRPr="00D177B5">
              <w:rPr>
                <w:rFonts w:ascii="Geologica" w:hAnsi="Geologica"/>
                <w:spacing w:val="-1"/>
                <w:sz w:val="18"/>
              </w:rPr>
              <w:t xml:space="preserve">Членам Правління </w:t>
            </w:r>
            <w:r w:rsidR="00480325" w:rsidRPr="00D177B5">
              <w:rPr>
                <w:rFonts w:ascii="Geologica" w:hAnsi="Geologica"/>
                <w:spacing w:val="-1"/>
                <w:sz w:val="18"/>
              </w:rPr>
              <w:t>за результатами звітного фінансового року (</w:t>
            </w:r>
            <w:r w:rsidR="00480325" w:rsidRPr="00D177B5">
              <w:rPr>
                <w:rFonts w:ascii="Geologica" w:hAnsi="Geologica"/>
                <w:i/>
                <w:spacing w:val="-1"/>
                <w:sz w:val="18"/>
              </w:rPr>
              <w:t>у розрізі фіксованих і змінних складових винагороди, у грошовій формі т</w:t>
            </w:r>
            <w:r w:rsidR="007124B7" w:rsidRPr="00D177B5">
              <w:rPr>
                <w:rFonts w:ascii="Geologica" w:hAnsi="Geologica"/>
                <w:i/>
                <w:spacing w:val="-1"/>
                <w:sz w:val="18"/>
              </w:rPr>
              <w:t>а негрошовими інструментами</w:t>
            </w:r>
            <w:r w:rsidR="007124B7" w:rsidRPr="00D177B5">
              <w:rPr>
                <w:rFonts w:ascii="Geologica" w:hAnsi="Geologica"/>
                <w:spacing w:val="-1"/>
                <w:sz w:val="18"/>
              </w:rPr>
              <w:t xml:space="preserve">) ( </w:t>
            </w:r>
            <w:r w:rsidR="007124B7" w:rsidRPr="00D177B5">
              <w:rPr>
                <w:rFonts w:ascii="Geologica" w:hAnsi="Geologica"/>
                <w:i/>
                <w:spacing w:val="-1"/>
                <w:sz w:val="18"/>
              </w:rPr>
              <w:t>ВСЬОГО</w:t>
            </w:r>
            <w:r w:rsidR="007124B7" w:rsidRPr="00D177B5">
              <w:rPr>
                <w:rFonts w:ascii="Geologica" w:hAnsi="Geologica"/>
                <w:spacing w:val="-1"/>
                <w:sz w:val="18"/>
              </w:rPr>
              <w:t xml:space="preserve"> ):</w:t>
            </w:r>
          </w:p>
          <w:p w:rsidR="007124B7" w:rsidRPr="00D177B5" w:rsidRDefault="007124B7" w:rsidP="00480325">
            <w:pPr>
              <w:pStyle w:val="TableParagraph"/>
              <w:ind w:left="112"/>
              <w:rPr>
                <w:rFonts w:ascii="Geologica" w:hAnsi="Geologica"/>
                <w:b/>
                <w:sz w:val="20"/>
              </w:rPr>
            </w:pPr>
          </w:p>
        </w:tc>
        <w:tc>
          <w:tcPr>
            <w:tcW w:w="3544" w:type="dxa"/>
            <w:shd w:val="clear" w:color="auto" w:fill="D9D9D9" w:themeFill="background1" w:themeFillShade="D9"/>
          </w:tcPr>
          <w:p w:rsidR="00480325" w:rsidRPr="00D177B5" w:rsidRDefault="00480325">
            <w:pPr>
              <w:pStyle w:val="BodyText"/>
              <w:rPr>
                <w:rFonts w:ascii="Geologica" w:hAnsi="Geologica"/>
                <w:b/>
                <w:sz w:val="20"/>
              </w:rPr>
            </w:pPr>
          </w:p>
          <w:p w:rsidR="00A26546" w:rsidRPr="00D177B5" w:rsidRDefault="00A26546">
            <w:pPr>
              <w:pStyle w:val="BodyText"/>
              <w:rPr>
                <w:rFonts w:ascii="Geologica" w:hAnsi="Geologica"/>
                <w:b/>
                <w:sz w:val="20"/>
              </w:rPr>
            </w:pPr>
          </w:p>
          <w:p w:rsidR="00A26546" w:rsidRPr="00D177B5" w:rsidRDefault="007955A0">
            <w:pPr>
              <w:pStyle w:val="BodyText"/>
              <w:rPr>
                <w:rFonts w:ascii="Geologica" w:hAnsi="Geologica"/>
                <w:b/>
                <w:sz w:val="20"/>
              </w:rPr>
            </w:pPr>
            <w:r w:rsidRPr="00D418C6">
              <w:rPr>
                <w:rFonts w:ascii="Geologica" w:hAnsi="Geologica"/>
                <w:b/>
                <w:sz w:val="20"/>
                <w:highlight w:val="lightGray"/>
              </w:rPr>
              <w:t>16 092,4</w:t>
            </w:r>
            <w:r w:rsidR="00A26546" w:rsidRPr="00D418C6">
              <w:rPr>
                <w:rFonts w:ascii="Geologica" w:hAnsi="Geologica"/>
                <w:b/>
                <w:sz w:val="20"/>
                <w:highlight w:val="lightGray"/>
              </w:rPr>
              <w:t xml:space="preserve"> тис. грн</w:t>
            </w:r>
          </w:p>
        </w:tc>
      </w:tr>
      <w:tr w:rsidR="00480325" w:rsidRPr="00D177B5" w:rsidTr="004A67C9">
        <w:tc>
          <w:tcPr>
            <w:tcW w:w="6662" w:type="dxa"/>
          </w:tcPr>
          <w:p w:rsidR="007124B7" w:rsidRPr="00D177B5" w:rsidRDefault="007124B7" w:rsidP="007124B7">
            <w:pPr>
              <w:pStyle w:val="BodyText"/>
              <w:rPr>
                <w:rFonts w:ascii="Geologica" w:hAnsi="Geologica"/>
                <w:spacing w:val="-1"/>
                <w:szCs w:val="22"/>
              </w:rPr>
            </w:pPr>
            <w:r w:rsidRPr="00D177B5">
              <w:rPr>
                <w:rFonts w:ascii="Geologica" w:hAnsi="Geologica"/>
                <w:spacing w:val="-1"/>
                <w:szCs w:val="22"/>
              </w:rPr>
              <w:t xml:space="preserve">                               </w:t>
            </w:r>
          </w:p>
          <w:p w:rsidR="00480325" w:rsidRPr="00D177B5" w:rsidRDefault="007124B7" w:rsidP="007124B7">
            <w:pPr>
              <w:pStyle w:val="BodyText"/>
              <w:rPr>
                <w:rFonts w:ascii="Geologica" w:hAnsi="Geologica"/>
                <w:spacing w:val="-1"/>
                <w:szCs w:val="22"/>
              </w:rPr>
            </w:pPr>
            <w:r w:rsidRPr="00D177B5">
              <w:rPr>
                <w:rFonts w:ascii="Geologica" w:hAnsi="Geologica"/>
                <w:spacing w:val="-1"/>
                <w:szCs w:val="22"/>
              </w:rPr>
              <w:t xml:space="preserve">                                 у тому числі,  у розрізі фіксованих складових винагороди:</w:t>
            </w:r>
          </w:p>
          <w:p w:rsidR="007124B7" w:rsidRPr="00D177B5" w:rsidRDefault="007124B7" w:rsidP="007124B7">
            <w:pPr>
              <w:pStyle w:val="BodyText"/>
              <w:rPr>
                <w:rFonts w:ascii="Geologica" w:hAnsi="Geologica"/>
                <w:spacing w:val="-1"/>
                <w:szCs w:val="22"/>
              </w:rPr>
            </w:pPr>
          </w:p>
        </w:tc>
        <w:tc>
          <w:tcPr>
            <w:tcW w:w="3544" w:type="dxa"/>
          </w:tcPr>
          <w:p w:rsidR="00480325" w:rsidRPr="00D418C6" w:rsidRDefault="00480325">
            <w:pPr>
              <w:pStyle w:val="BodyText"/>
              <w:rPr>
                <w:rFonts w:ascii="Geologica" w:hAnsi="Geologica"/>
                <w:b/>
                <w:sz w:val="20"/>
              </w:rPr>
            </w:pPr>
          </w:p>
          <w:p w:rsidR="00A26546" w:rsidRPr="00D418C6" w:rsidRDefault="007955A0">
            <w:pPr>
              <w:pStyle w:val="BodyText"/>
              <w:rPr>
                <w:rFonts w:ascii="Geologica" w:hAnsi="Geologica"/>
                <w:b/>
                <w:sz w:val="20"/>
              </w:rPr>
            </w:pPr>
            <w:r w:rsidRPr="00D418C6">
              <w:rPr>
                <w:rFonts w:ascii="Geologica" w:hAnsi="Geologica"/>
                <w:b/>
                <w:sz w:val="20"/>
              </w:rPr>
              <w:t>12 489,7</w:t>
            </w:r>
            <w:r w:rsidR="00A26546" w:rsidRPr="00D418C6">
              <w:rPr>
                <w:rFonts w:ascii="Geologica" w:hAnsi="Geologica"/>
                <w:b/>
                <w:sz w:val="20"/>
              </w:rPr>
              <w:t xml:space="preserve"> тис. грн</w:t>
            </w:r>
          </w:p>
        </w:tc>
      </w:tr>
      <w:tr w:rsidR="00480325" w:rsidRPr="00D177B5" w:rsidTr="004A67C9">
        <w:tc>
          <w:tcPr>
            <w:tcW w:w="6662" w:type="dxa"/>
          </w:tcPr>
          <w:p w:rsidR="007124B7" w:rsidRPr="00D177B5" w:rsidRDefault="007124B7" w:rsidP="007124B7">
            <w:pPr>
              <w:pStyle w:val="BodyText"/>
              <w:rPr>
                <w:rFonts w:ascii="Geologica" w:hAnsi="Geologica"/>
                <w:spacing w:val="-1"/>
                <w:szCs w:val="22"/>
              </w:rPr>
            </w:pPr>
            <w:r w:rsidRPr="00D177B5">
              <w:rPr>
                <w:rFonts w:ascii="Geologica" w:hAnsi="Geologica"/>
                <w:spacing w:val="-1"/>
                <w:szCs w:val="22"/>
              </w:rPr>
              <w:t xml:space="preserve">                                </w:t>
            </w:r>
          </w:p>
          <w:p w:rsidR="00480325" w:rsidRPr="00D177B5" w:rsidRDefault="007124B7" w:rsidP="007124B7">
            <w:pPr>
              <w:pStyle w:val="BodyText"/>
              <w:rPr>
                <w:rFonts w:ascii="Geologica" w:hAnsi="Geologica"/>
                <w:spacing w:val="-1"/>
                <w:szCs w:val="22"/>
              </w:rPr>
            </w:pPr>
            <w:r w:rsidRPr="00D177B5">
              <w:rPr>
                <w:rFonts w:ascii="Geologica" w:hAnsi="Geologica"/>
                <w:spacing w:val="-1"/>
                <w:szCs w:val="22"/>
              </w:rPr>
              <w:t xml:space="preserve">                                 у тому числі, у розрізі змінних складових винагороди:</w:t>
            </w:r>
          </w:p>
          <w:p w:rsidR="007124B7" w:rsidRPr="00D177B5" w:rsidRDefault="007124B7" w:rsidP="007124B7">
            <w:pPr>
              <w:pStyle w:val="BodyText"/>
              <w:rPr>
                <w:rFonts w:ascii="Geologica" w:hAnsi="Geologica"/>
                <w:spacing w:val="-1"/>
                <w:szCs w:val="22"/>
              </w:rPr>
            </w:pPr>
          </w:p>
        </w:tc>
        <w:tc>
          <w:tcPr>
            <w:tcW w:w="3544" w:type="dxa"/>
          </w:tcPr>
          <w:p w:rsidR="00480325" w:rsidRPr="00D418C6" w:rsidRDefault="00480325">
            <w:pPr>
              <w:pStyle w:val="BodyText"/>
              <w:rPr>
                <w:rFonts w:ascii="Geologica" w:hAnsi="Geologica"/>
                <w:b/>
                <w:sz w:val="20"/>
              </w:rPr>
            </w:pPr>
          </w:p>
          <w:p w:rsidR="00A26546" w:rsidRPr="00D418C6" w:rsidRDefault="005003AA">
            <w:pPr>
              <w:pStyle w:val="BodyText"/>
              <w:rPr>
                <w:rFonts w:ascii="Geologica" w:hAnsi="Geologica"/>
                <w:b/>
                <w:sz w:val="20"/>
              </w:rPr>
            </w:pPr>
            <w:r w:rsidRPr="00D418C6">
              <w:rPr>
                <w:rFonts w:ascii="Geologica" w:hAnsi="Geologica"/>
                <w:b/>
                <w:sz w:val="20"/>
              </w:rPr>
              <w:t>2 371,5</w:t>
            </w:r>
            <w:r w:rsidR="00A26546" w:rsidRPr="00D418C6">
              <w:rPr>
                <w:rFonts w:ascii="Geologica" w:hAnsi="Geologica"/>
                <w:b/>
                <w:sz w:val="20"/>
              </w:rPr>
              <w:t xml:space="preserve"> тис. грн.</w:t>
            </w:r>
          </w:p>
        </w:tc>
      </w:tr>
      <w:tr w:rsidR="005003AA" w:rsidRPr="00D177B5" w:rsidTr="004A67C9">
        <w:tc>
          <w:tcPr>
            <w:tcW w:w="6662" w:type="dxa"/>
          </w:tcPr>
          <w:p w:rsidR="005003AA" w:rsidRPr="00D177B5" w:rsidRDefault="005003AA" w:rsidP="005003AA">
            <w:pPr>
              <w:pStyle w:val="BodyText"/>
              <w:rPr>
                <w:rFonts w:ascii="Geologica" w:hAnsi="Geologica"/>
                <w:spacing w:val="-1"/>
                <w:szCs w:val="22"/>
              </w:rPr>
            </w:pPr>
            <w:r w:rsidRPr="00D177B5">
              <w:rPr>
                <w:rFonts w:ascii="Geologica" w:hAnsi="Geologica"/>
                <w:spacing w:val="-1"/>
                <w:szCs w:val="22"/>
              </w:rPr>
              <w:t xml:space="preserve">                            </w:t>
            </w:r>
          </w:p>
          <w:p w:rsidR="005003AA" w:rsidRPr="00D177B5" w:rsidRDefault="005003AA" w:rsidP="005003AA">
            <w:pPr>
              <w:pStyle w:val="BodyText"/>
              <w:rPr>
                <w:rFonts w:ascii="Geologica" w:hAnsi="Geologica"/>
                <w:spacing w:val="-1"/>
                <w:szCs w:val="22"/>
              </w:rPr>
            </w:pPr>
            <w:r w:rsidRPr="00D177B5">
              <w:rPr>
                <w:rFonts w:ascii="Geologica" w:hAnsi="Geologica"/>
                <w:spacing w:val="-1"/>
                <w:szCs w:val="22"/>
              </w:rPr>
              <w:t xml:space="preserve">                                 у тому числі,  </w:t>
            </w:r>
            <w:r w:rsidR="0003082A">
              <w:rPr>
                <w:rFonts w:ascii="Geologica" w:hAnsi="Geologica"/>
                <w:spacing w:val="-1"/>
                <w:szCs w:val="22"/>
              </w:rPr>
              <w:t xml:space="preserve">інші виплати у </w:t>
            </w:r>
            <w:r w:rsidRPr="00D177B5">
              <w:rPr>
                <w:rFonts w:ascii="Geologica" w:hAnsi="Geologica"/>
                <w:spacing w:val="-1"/>
                <w:szCs w:val="22"/>
              </w:rPr>
              <w:t>грошовій формі:</w:t>
            </w:r>
          </w:p>
          <w:p w:rsidR="005003AA" w:rsidRPr="00D177B5" w:rsidRDefault="005003AA" w:rsidP="005003AA">
            <w:pPr>
              <w:pStyle w:val="BodyText"/>
              <w:rPr>
                <w:rFonts w:ascii="Geologica" w:hAnsi="Geologica"/>
                <w:spacing w:val="-1"/>
                <w:szCs w:val="22"/>
              </w:rPr>
            </w:pPr>
          </w:p>
        </w:tc>
        <w:tc>
          <w:tcPr>
            <w:tcW w:w="3544" w:type="dxa"/>
          </w:tcPr>
          <w:p w:rsidR="005003AA" w:rsidRPr="00D418C6" w:rsidRDefault="005003AA" w:rsidP="005003AA">
            <w:pPr>
              <w:pStyle w:val="BodyText"/>
              <w:rPr>
                <w:rFonts w:ascii="Geologica" w:hAnsi="Geologica"/>
                <w:b/>
                <w:sz w:val="20"/>
              </w:rPr>
            </w:pPr>
          </w:p>
          <w:p w:rsidR="005003AA" w:rsidRPr="00D418C6" w:rsidRDefault="005003AA" w:rsidP="0003082A">
            <w:pPr>
              <w:pStyle w:val="BodyText"/>
              <w:rPr>
                <w:rFonts w:ascii="Geologica" w:hAnsi="Geologica"/>
                <w:b/>
                <w:sz w:val="20"/>
              </w:rPr>
            </w:pPr>
            <w:r w:rsidRPr="00D418C6">
              <w:rPr>
                <w:rFonts w:ascii="Geologica" w:hAnsi="Geologica"/>
                <w:b/>
                <w:sz w:val="20"/>
              </w:rPr>
              <w:t>1</w:t>
            </w:r>
            <w:r w:rsidR="0003082A">
              <w:rPr>
                <w:rFonts w:ascii="Geologica" w:hAnsi="Geologica"/>
                <w:b/>
                <w:sz w:val="20"/>
              </w:rPr>
              <w:t xml:space="preserve"> 231</w:t>
            </w:r>
            <w:r w:rsidRPr="00D418C6">
              <w:rPr>
                <w:rFonts w:ascii="Geologica" w:hAnsi="Geologica"/>
                <w:b/>
                <w:sz w:val="20"/>
              </w:rPr>
              <w:t>,</w:t>
            </w:r>
            <w:r w:rsidR="0003082A">
              <w:rPr>
                <w:rFonts w:ascii="Geologica" w:hAnsi="Geologica"/>
                <w:b/>
                <w:sz w:val="20"/>
              </w:rPr>
              <w:t>2</w:t>
            </w:r>
            <w:r w:rsidRPr="00D418C6">
              <w:rPr>
                <w:rFonts w:ascii="Geologica" w:hAnsi="Geologica"/>
                <w:b/>
                <w:sz w:val="20"/>
              </w:rPr>
              <w:t xml:space="preserve"> тис. грн</w:t>
            </w:r>
          </w:p>
        </w:tc>
      </w:tr>
      <w:tr w:rsidR="005003AA" w:rsidRPr="00D177B5" w:rsidTr="004A67C9">
        <w:tc>
          <w:tcPr>
            <w:tcW w:w="6662" w:type="dxa"/>
          </w:tcPr>
          <w:p w:rsidR="005003AA" w:rsidRPr="00D177B5" w:rsidRDefault="005003AA" w:rsidP="005003AA">
            <w:pPr>
              <w:pStyle w:val="BodyText"/>
              <w:rPr>
                <w:rFonts w:ascii="Geologica" w:hAnsi="Geologica"/>
                <w:spacing w:val="-1"/>
                <w:szCs w:val="22"/>
              </w:rPr>
            </w:pPr>
            <w:r w:rsidRPr="00D177B5">
              <w:rPr>
                <w:rFonts w:ascii="Geologica" w:hAnsi="Geologica"/>
                <w:spacing w:val="-1"/>
                <w:szCs w:val="22"/>
              </w:rPr>
              <w:t xml:space="preserve">                              </w:t>
            </w:r>
          </w:p>
          <w:p w:rsidR="005003AA" w:rsidRPr="00D177B5" w:rsidRDefault="005003AA" w:rsidP="005003AA">
            <w:pPr>
              <w:pStyle w:val="BodyText"/>
              <w:rPr>
                <w:rFonts w:ascii="Geologica" w:hAnsi="Geologica"/>
                <w:spacing w:val="-1"/>
                <w:szCs w:val="22"/>
              </w:rPr>
            </w:pPr>
            <w:r w:rsidRPr="00D177B5">
              <w:rPr>
                <w:rFonts w:ascii="Geologica" w:hAnsi="Geologica"/>
                <w:spacing w:val="-1"/>
                <w:szCs w:val="22"/>
              </w:rPr>
              <w:t xml:space="preserve">                                у тому числі,  негрошовими інструментами:</w:t>
            </w:r>
          </w:p>
          <w:p w:rsidR="005003AA" w:rsidRPr="00D177B5" w:rsidRDefault="005003AA" w:rsidP="005003AA">
            <w:pPr>
              <w:pStyle w:val="BodyText"/>
              <w:rPr>
                <w:rFonts w:ascii="Geologica" w:hAnsi="Geologica"/>
                <w:spacing w:val="-1"/>
                <w:szCs w:val="22"/>
              </w:rPr>
            </w:pPr>
          </w:p>
        </w:tc>
        <w:tc>
          <w:tcPr>
            <w:tcW w:w="3544" w:type="dxa"/>
          </w:tcPr>
          <w:p w:rsidR="005003AA" w:rsidRPr="00D177B5" w:rsidRDefault="005003AA" w:rsidP="005003AA">
            <w:pPr>
              <w:pStyle w:val="BodyText"/>
              <w:rPr>
                <w:rFonts w:ascii="Geologica" w:hAnsi="Geologica"/>
                <w:b/>
                <w:bCs/>
                <w:iCs/>
                <w:sz w:val="20"/>
              </w:rPr>
            </w:pPr>
          </w:p>
          <w:p w:rsidR="005003AA" w:rsidRPr="00D177B5" w:rsidRDefault="005003AA" w:rsidP="005003AA">
            <w:pPr>
              <w:pStyle w:val="BodyText"/>
              <w:rPr>
                <w:rFonts w:ascii="Geologica" w:hAnsi="Geologica"/>
                <w:b/>
                <w:bCs/>
                <w:iCs/>
                <w:sz w:val="20"/>
              </w:rPr>
            </w:pPr>
            <w:r w:rsidRPr="00D177B5">
              <w:rPr>
                <w:rFonts w:ascii="Geologica" w:hAnsi="Geologica"/>
                <w:b/>
                <w:bCs/>
                <w:iCs/>
                <w:sz w:val="20"/>
              </w:rPr>
              <w:t>Винагорода негрошовими інструментами у 2025 році  не виплачувалась</w:t>
            </w:r>
          </w:p>
          <w:p w:rsidR="005003AA" w:rsidRPr="00D177B5" w:rsidRDefault="005003AA" w:rsidP="005003AA">
            <w:pPr>
              <w:pStyle w:val="BodyText"/>
              <w:rPr>
                <w:rFonts w:ascii="Geologica" w:hAnsi="Geologica"/>
                <w:b/>
                <w:sz w:val="20"/>
              </w:rPr>
            </w:pPr>
          </w:p>
        </w:tc>
      </w:tr>
      <w:tr w:rsidR="005003AA" w:rsidRPr="00D177B5" w:rsidTr="005035F8">
        <w:tc>
          <w:tcPr>
            <w:tcW w:w="6662" w:type="dxa"/>
            <w:shd w:val="clear" w:color="auto" w:fill="D9D9D9" w:themeFill="background1" w:themeFillShade="D9"/>
          </w:tcPr>
          <w:p w:rsidR="005003AA" w:rsidRPr="00D177B5" w:rsidRDefault="005003AA" w:rsidP="005003AA">
            <w:pPr>
              <w:pStyle w:val="TableParagraph"/>
              <w:ind w:left="112"/>
              <w:rPr>
                <w:rFonts w:ascii="Geologica" w:hAnsi="Geologica"/>
                <w:spacing w:val="-1"/>
                <w:sz w:val="18"/>
              </w:rPr>
            </w:pPr>
          </w:p>
          <w:p w:rsidR="005003AA" w:rsidRPr="00D177B5" w:rsidRDefault="005003AA" w:rsidP="005003AA">
            <w:pPr>
              <w:pStyle w:val="TableParagraph"/>
              <w:ind w:left="112"/>
              <w:rPr>
                <w:rFonts w:ascii="Geologica" w:hAnsi="Geologica"/>
                <w:i/>
                <w:spacing w:val="-1"/>
                <w:sz w:val="18"/>
              </w:rPr>
            </w:pPr>
            <w:r w:rsidRPr="00D177B5">
              <w:rPr>
                <w:rFonts w:ascii="Geologica" w:hAnsi="Geologica"/>
                <w:spacing w:val="-1"/>
                <w:sz w:val="18"/>
              </w:rPr>
              <w:t>Строки виплати винагороди (</w:t>
            </w:r>
            <w:r w:rsidRPr="00D177B5">
              <w:rPr>
                <w:rFonts w:ascii="Geologica" w:hAnsi="Geologica"/>
                <w:i/>
                <w:spacing w:val="-1"/>
                <w:sz w:val="18"/>
              </w:rPr>
              <w:t xml:space="preserve">фактично виплаченої винагороди та відстроченої </w:t>
            </w:r>
          </w:p>
          <w:p w:rsidR="005003AA" w:rsidRPr="00D177B5" w:rsidRDefault="005003AA" w:rsidP="005003AA">
            <w:pPr>
              <w:pStyle w:val="TableParagraph"/>
              <w:ind w:left="112"/>
              <w:rPr>
                <w:rFonts w:ascii="Geologica" w:hAnsi="Geologica"/>
                <w:spacing w:val="-1"/>
                <w:sz w:val="18"/>
              </w:rPr>
            </w:pPr>
            <w:r w:rsidRPr="00D177B5">
              <w:rPr>
                <w:rFonts w:ascii="Geologica" w:hAnsi="Geologica"/>
                <w:i/>
                <w:spacing w:val="-1"/>
                <w:sz w:val="18"/>
              </w:rPr>
              <w:t>в розрізі періодів відстрочення</w:t>
            </w:r>
            <w:r w:rsidRPr="00D177B5">
              <w:rPr>
                <w:rFonts w:ascii="Geologica" w:hAnsi="Geologica"/>
                <w:spacing w:val="-1"/>
                <w:sz w:val="18"/>
              </w:rPr>
              <w:t>):</w:t>
            </w:r>
          </w:p>
          <w:p w:rsidR="005003AA" w:rsidRPr="00D177B5" w:rsidRDefault="005003AA" w:rsidP="005003AA">
            <w:pPr>
              <w:pStyle w:val="TableParagraph"/>
              <w:ind w:left="112"/>
              <w:rPr>
                <w:rFonts w:ascii="Geologica" w:hAnsi="Geologica"/>
                <w:b/>
                <w:sz w:val="20"/>
              </w:rPr>
            </w:pPr>
          </w:p>
        </w:tc>
        <w:tc>
          <w:tcPr>
            <w:tcW w:w="3544" w:type="dxa"/>
            <w:shd w:val="clear" w:color="auto" w:fill="D9D9D9" w:themeFill="background1" w:themeFillShade="D9"/>
          </w:tcPr>
          <w:p w:rsidR="005003AA" w:rsidRPr="00D177B5" w:rsidRDefault="005003AA" w:rsidP="005003AA">
            <w:pPr>
              <w:pStyle w:val="BodyText"/>
              <w:rPr>
                <w:rFonts w:ascii="Geologica" w:hAnsi="Geologica"/>
                <w:b/>
                <w:sz w:val="20"/>
              </w:rPr>
            </w:pPr>
          </w:p>
        </w:tc>
      </w:tr>
      <w:tr w:rsidR="005003AA" w:rsidRPr="00D177B5" w:rsidTr="004A67C9">
        <w:tc>
          <w:tcPr>
            <w:tcW w:w="6662" w:type="dxa"/>
          </w:tcPr>
          <w:p w:rsidR="005003AA" w:rsidRPr="00D177B5" w:rsidRDefault="005003AA" w:rsidP="005003AA">
            <w:pPr>
              <w:pStyle w:val="TableParagraph"/>
              <w:ind w:left="112"/>
              <w:rPr>
                <w:rFonts w:ascii="Geologica" w:hAnsi="Geologica"/>
                <w:spacing w:val="-1"/>
                <w:sz w:val="18"/>
              </w:rPr>
            </w:pPr>
          </w:p>
          <w:p w:rsidR="005003AA" w:rsidRPr="00D177B5" w:rsidRDefault="005003AA" w:rsidP="005003AA">
            <w:pPr>
              <w:pStyle w:val="TableParagraph"/>
              <w:ind w:left="112"/>
              <w:rPr>
                <w:rFonts w:ascii="Geologica" w:hAnsi="Geologica"/>
                <w:spacing w:val="-1"/>
                <w:sz w:val="18"/>
              </w:rPr>
            </w:pPr>
            <w:r w:rsidRPr="00D177B5">
              <w:rPr>
                <w:rFonts w:ascii="Geologica" w:hAnsi="Geologica"/>
                <w:spacing w:val="-1"/>
                <w:sz w:val="18"/>
              </w:rPr>
              <w:t xml:space="preserve">                         </w:t>
            </w:r>
            <w:r w:rsidRPr="00D177B5">
              <w:rPr>
                <w:rFonts w:ascii="Geologica" w:hAnsi="Geologica"/>
                <w:spacing w:val="-1"/>
                <w:sz w:val="18"/>
                <w:lang w:val="ru-RU"/>
              </w:rPr>
              <w:t xml:space="preserve">  </w:t>
            </w:r>
            <w:r w:rsidRPr="00D177B5">
              <w:rPr>
                <w:rFonts w:ascii="Geologica" w:hAnsi="Geologica"/>
                <w:spacing w:val="-1"/>
                <w:sz w:val="18"/>
              </w:rPr>
              <w:t xml:space="preserve">  строки  фактичної виплати фіксованої винагороди:</w:t>
            </w:r>
          </w:p>
          <w:p w:rsidR="005003AA" w:rsidRPr="00D177B5" w:rsidRDefault="005003AA" w:rsidP="005003AA">
            <w:pPr>
              <w:pStyle w:val="TableParagraph"/>
              <w:ind w:left="112"/>
              <w:rPr>
                <w:rFonts w:ascii="Geologica" w:hAnsi="Geologica"/>
                <w:spacing w:val="-1"/>
                <w:sz w:val="18"/>
              </w:rPr>
            </w:pPr>
          </w:p>
        </w:tc>
        <w:tc>
          <w:tcPr>
            <w:tcW w:w="3544" w:type="dxa"/>
          </w:tcPr>
          <w:p w:rsidR="005003AA" w:rsidRPr="00D177B5" w:rsidRDefault="005003AA" w:rsidP="005003AA">
            <w:pPr>
              <w:pStyle w:val="BodyText"/>
              <w:rPr>
                <w:rFonts w:ascii="Geologica" w:hAnsi="Geologica"/>
                <w:b/>
                <w:bCs/>
                <w:iCs/>
                <w:sz w:val="20"/>
              </w:rPr>
            </w:pPr>
          </w:p>
          <w:p w:rsidR="005003AA" w:rsidRPr="00D177B5" w:rsidRDefault="005003AA" w:rsidP="005003AA">
            <w:pPr>
              <w:pStyle w:val="BodyText"/>
              <w:rPr>
                <w:rFonts w:ascii="Geologica" w:hAnsi="Geologica"/>
                <w:b/>
                <w:bCs/>
                <w:iCs/>
                <w:sz w:val="20"/>
              </w:rPr>
            </w:pPr>
            <w:r w:rsidRPr="00D177B5">
              <w:rPr>
                <w:rFonts w:ascii="Geologica" w:hAnsi="Geologica"/>
                <w:b/>
                <w:bCs/>
                <w:iCs/>
                <w:sz w:val="20"/>
              </w:rPr>
              <w:t>Нарахування та виплата фіксованої винагороди проводиться двічі на місяць: аванс та повний розрахунок протягом місяця, за який виплачується винагорода, що відповідає ви</w:t>
            </w:r>
            <w:r>
              <w:rPr>
                <w:rFonts w:ascii="Geologica" w:hAnsi="Geologica"/>
                <w:b/>
                <w:bCs/>
                <w:iCs/>
                <w:sz w:val="20"/>
              </w:rPr>
              <w:t>могам Положення про винагороду ч</w:t>
            </w:r>
            <w:r w:rsidRPr="00D177B5">
              <w:rPr>
                <w:rFonts w:ascii="Geologica" w:hAnsi="Geologica"/>
                <w:b/>
                <w:bCs/>
                <w:iCs/>
                <w:sz w:val="20"/>
              </w:rPr>
              <w:t>л</w:t>
            </w:r>
            <w:r>
              <w:rPr>
                <w:rFonts w:ascii="Geologica" w:hAnsi="Geologica"/>
                <w:b/>
                <w:bCs/>
                <w:iCs/>
                <w:sz w:val="20"/>
              </w:rPr>
              <w:t>енів п</w:t>
            </w:r>
            <w:r w:rsidRPr="00D177B5">
              <w:rPr>
                <w:rFonts w:ascii="Geologica" w:hAnsi="Geologica"/>
                <w:b/>
                <w:bCs/>
                <w:iCs/>
                <w:sz w:val="20"/>
              </w:rPr>
              <w:t>равління</w:t>
            </w:r>
            <w:r>
              <w:rPr>
                <w:rFonts w:ascii="Geologica" w:hAnsi="Geologica"/>
                <w:b/>
                <w:bCs/>
                <w:iCs/>
                <w:sz w:val="20"/>
              </w:rPr>
              <w:t xml:space="preserve"> та впливових осіб   </w:t>
            </w:r>
            <w:r w:rsidRPr="00D177B5">
              <w:rPr>
                <w:rFonts w:ascii="Geologica" w:hAnsi="Geologica"/>
                <w:b/>
                <w:bCs/>
                <w:iCs/>
                <w:sz w:val="20"/>
              </w:rPr>
              <w:t xml:space="preserve"> АТ «НЕКСЕНТ БАНК»</w:t>
            </w:r>
          </w:p>
          <w:p w:rsidR="005003AA" w:rsidRPr="00D177B5" w:rsidRDefault="005003AA" w:rsidP="005003AA">
            <w:pPr>
              <w:pStyle w:val="BodyText"/>
              <w:rPr>
                <w:rFonts w:ascii="Geologica" w:hAnsi="Geologica"/>
                <w:b/>
                <w:sz w:val="20"/>
              </w:rPr>
            </w:pPr>
          </w:p>
        </w:tc>
      </w:tr>
      <w:tr w:rsidR="005003AA" w:rsidRPr="00D177B5" w:rsidTr="004A67C9">
        <w:tc>
          <w:tcPr>
            <w:tcW w:w="6662" w:type="dxa"/>
          </w:tcPr>
          <w:p w:rsidR="005003AA" w:rsidRPr="00D177B5" w:rsidRDefault="005003AA" w:rsidP="005003AA">
            <w:pPr>
              <w:pStyle w:val="TableParagraph"/>
              <w:ind w:left="112"/>
              <w:rPr>
                <w:rFonts w:ascii="Geologica" w:hAnsi="Geologica"/>
                <w:spacing w:val="-1"/>
                <w:sz w:val="18"/>
              </w:rPr>
            </w:pPr>
          </w:p>
          <w:p w:rsidR="005003AA" w:rsidRPr="00D177B5" w:rsidRDefault="005003AA" w:rsidP="005003AA">
            <w:pPr>
              <w:pStyle w:val="TableParagraph"/>
              <w:ind w:left="112"/>
              <w:rPr>
                <w:rFonts w:ascii="Geologica" w:hAnsi="Geologica"/>
                <w:spacing w:val="-1"/>
                <w:sz w:val="18"/>
              </w:rPr>
            </w:pPr>
            <w:r w:rsidRPr="00D177B5">
              <w:rPr>
                <w:rFonts w:ascii="Geologica" w:hAnsi="Geologica"/>
                <w:spacing w:val="-1"/>
                <w:sz w:val="18"/>
              </w:rPr>
              <w:t xml:space="preserve">                            строки виплати відстроченої фіксованої винагороди </w:t>
            </w:r>
          </w:p>
          <w:p w:rsidR="005003AA" w:rsidRPr="00D177B5" w:rsidRDefault="005003AA" w:rsidP="005003AA">
            <w:pPr>
              <w:pStyle w:val="TableParagraph"/>
              <w:ind w:left="112"/>
              <w:rPr>
                <w:rFonts w:ascii="Geologica" w:hAnsi="Geologica"/>
                <w:spacing w:val="-1"/>
                <w:sz w:val="18"/>
              </w:rPr>
            </w:pPr>
            <w:r w:rsidRPr="00D177B5">
              <w:rPr>
                <w:rFonts w:ascii="Geologica" w:hAnsi="Geologica"/>
                <w:spacing w:val="-1"/>
                <w:sz w:val="18"/>
              </w:rPr>
              <w:t xml:space="preserve">                         </w:t>
            </w:r>
            <w:r w:rsidRPr="00D177B5">
              <w:rPr>
                <w:rFonts w:ascii="Geologica" w:hAnsi="Geologica"/>
                <w:spacing w:val="-1"/>
                <w:sz w:val="18"/>
                <w:lang w:val="ru-RU"/>
              </w:rPr>
              <w:t xml:space="preserve">  </w:t>
            </w:r>
            <w:r w:rsidRPr="00D177B5">
              <w:rPr>
                <w:rFonts w:ascii="Geologica" w:hAnsi="Geologica"/>
                <w:spacing w:val="-1"/>
                <w:sz w:val="18"/>
              </w:rPr>
              <w:t xml:space="preserve"> в розрізі періодів відстрочення:</w:t>
            </w:r>
          </w:p>
          <w:p w:rsidR="005003AA" w:rsidRPr="00D177B5" w:rsidRDefault="005003AA" w:rsidP="005003AA">
            <w:pPr>
              <w:pStyle w:val="TableParagraph"/>
              <w:ind w:left="112"/>
              <w:rPr>
                <w:rFonts w:ascii="Geologica" w:hAnsi="Geologica"/>
                <w:spacing w:val="-1"/>
                <w:sz w:val="18"/>
              </w:rPr>
            </w:pPr>
            <w:r w:rsidRPr="00D177B5">
              <w:rPr>
                <w:rFonts w:ascii="Geologica" w:hAnsi="Geologica"/>
                <w:spacing w:val="-1"/>
                <w:sz w:val="18"/>
              </w:rPr>
              <w:t xml:space="preserve">                          </w:t>
            </w:r>
          </w:p>
          <w:p w:rsidR="005003AA" w:rsidRPr="00D177B5" w:rsidRDefault="005003AA" w:rsidP="005003AA">
            <w:pPr>
              <w:pStyle w:val="TableParagraph"/>
              <w:ind w:left="112"/>
              <w:rPr>
                <w:rFonts w:ascii="Geologica" w:hAnsi="Geologica"/>
                <w:spacing w:val="-1"/>
                <w:sz w:val="18"/>
              </w:rPr>
            </w:pPr>
          </w:p>
        </w:tc>
        <w:tc>
          <w:tcPr>
            <w:tcW w:w="3544" w:type="dxa"/>
          </w:tcPr>
          <w:p w:rsidR="005003AA" w:rsidRPr="00D177B5" w:rsidRDefault="005003AA" w:rsidP="005003AA">
            <w:pPr>
              <w:pStyle w:val="BodyText"/>
              <w:rPr>
                <w:rFonts w:ascii="Geologica" w:hAnsi="Geologica"/>
                <w:b/>
                <w:sz w:val="20"/>
              </w:rPr>
            </w:pPr>
          </w:p>
          <w:p w:rsidR="005003AA" w:rsidRPr="00D177B5" w:rsidRDefault="005003AA" w:rsidP="005003AA">
            <w:pPr>
              <w:pStyle w:val="BodyText"/>
              <w:rPr>
                <w:rFonts w:ascii="Geologica" w:hAnsi="Geologica"/>
                <w:b/>
                <w:sz w:val="20"/>
                <w:lang w:val="ru-RU"/>
              </w:rPr>
            </w:pPr>
            <w:r w:rsidRPr="00D177B5">
              <w:rPr>
                <w:rFonts w:ascii="Geologica" w:hAnsi="Geologica"/>
                <w:b/>
                <w:sz w:val="20"/>
              </w:rPr>
              <w:t>Відстрочена фіксована винагорода Членам Правління у 2025 році не сплачувалась</w:t>
            </w:r>
          </w:p>
        </w:tc>
      </w:tr>
      <w:tr w:rsidR="005003AA" w:rsidRPr="00D177B5" w:rsidTr="004A67C9">
        <w:tc>
          <w:tcPr>
            <w:tcW w:w="6662" w:type="dxa"/>
          </w:tcPr>
          <w:p w:rsidR="005003AA" w:rsidRPr="00D177B5" w:rsidRDefault="005003AA" w:rsidP="005003AA">
            <w:pPr>
              <w:pStyle w:val="TableParagraph"/>
              <w:ind w:left="112"/>
              <w:rPr>
                <w:rFonts w:ascii="Geologica" w:hAnsi="Geologica"/>
                <w:spacing w:val="-1"/>
                <w:sz w:val="18"/>
              </w:rPr>
            </w:pPr>
            <w:r w:rsidRPr="00D177B5">
              <w:rPr>
                <w:rFonts w:ascii="Geologica" w:hAnsi="Geologica"/>
                <w:spacing w:val="-1"/>
                <w:sz w:val="18"/>
              </w:rPr>
              <w:t xml:space="preserve">                        </w:t>
            </w:r>
          </w:p>
          <w:p w:rsidR="005003AA" w:rsidRPr="00D177B5" w:rsidRDefault="005003AA" w:rsidP="005003AA">
            <w:pPr>
              <w:pStyle w:val="TableParagraph"/>
              <w:ind w:left="112"/>
              <w:rPr>
                <w:rFonts w:ascii="Geologica" w:hAnsi="Geologica"/>
                <w:spacing w:val="-1"/>
                <w:sz w:val="18"/>
              </w:rPr>
            </w:pPr>
            <w:r w:rsidRPr="00D177B5">
              <w:rPr>
                <w:rFonts w:ascii="Geologica" w:hAnsi="Geologica"/>
                <w:spacing w:val="-1"/>
                <w:sz w:val="18"/>
              </w:rPr>
              <w:t xml:space="preserve">                      </w:t>
            </w:r>
            <w:r w:rsidRPr="00D177B5">
              <w:rPr>
                <w:rFonts w:ascii="Geologica" w:hAnsi="Geologica"/>
                <w:spacing w:val="-1"/>
                <w:sz w:val="18"/>
                <w:lang w:val="ru-RU"/>
              </w:rPr>
              <w:t xml:space="preserve">  </w:t>
            </w:r>
            <w:r w:rsidRPr="00D177B5">
              <w:rPr>
                <w:rFonts w:ascii="Geologica" w:hAnsi="Geologica"/>
                <w:spacing w:val="-1"/>
                <w:sz w:val="18"/>
              </w:rPr>
              <w:t xml:space="preserve">    строки  фактичної виплати змінної винагороди:</w:t>
            </w:r>
          </w:p>
          <w:p w:rsidR="005003AA" w:rsidRPr="00D177B5" w:rsidRDefault="005003AA" w:rsidP="005003AA">
            <w:pPr>
              <w:pStyle w:val="BodyText"/>
              <w:rPr>
                <w:rFonts w:ascii="Geologica" w:hAnsi="Geologica"/>
                <w:b/>
                <w:sz w:val="20"/>
              </w:rPr>
            </w:pPr>
          </w:p>
        </w:tc>
        <w:tc>
          <w:tcPr>
            <w:tcW w:w="3544" w:type="dxa"/>
          </w:tcPr>
          <w:p w:rsidR="005003AA" w:rsidRPr="00D177B5" w:rsidRDefault="005003AA" w:rsidP="005003AA">
            <w:pPr>
              <w:pStyle w:val="BodyText"/>
              <w:rPr>
                <w:rFonts w:ascii="Geologica" w:hAnsi="Geologica"/>
                <w:b/>
                <w:sz w:val="20"/>
              </w:rPr>
            </w:pPr>
          </w:p>
          <w:p w:rsidR="005003AA" w:rsidRPr="00D177B5" w:rsidRDefault="005003AA" w:rsidP="005003AA">
            <w:pPr>
              <w:pStyle w:val="BodyText"/>
              <w:rPr>
                <w:rFonts w:ascii="Geologica" w:hAnsi="Geologica"/>
                <w:b/>
                <w:sz w:val="20"/>
              </w:rPr>
            </w:pPr>
            <w:r w:rsidRPr="00D177B5">
              <w:rPr>
                <w:rFonts w:ascii="Geologica" w:hAnsi="Geologica"/>
                <w:b/>
                <w:sz w:val="20"/>
              </w:rPr>
              <w:t>Нарахування та виплата змінної винагороди проводиться в строки, визначені рішенням Наглядової ради, що відповідає вимогам Положення про винагор</w:t>
            </w:r>
            <w:r>
              <w:rPr>
                <w:rFonts w:ascii="Geologica" w:hAnsi="Geologica"/>
                <w:b/>
                <w:sz w:val="20"/>
              </w:rPr>
              <w:t>оду членів п</w:t>
            </w:r>
            <w:r w:rsidRPr="00D177B5">
              <w:rPr>
                <w:rFonts w:ascii="Geologica" w:hAnsi="Geologica"/>
                <w:b/>
                <w:sz w:val="20"/>
              </w:rPr>
              <w:t xml:space="preserve">равління </w:t>
            </w:r>
            <w:r>
              <w:rPr>
                <w:rFonts w:ascii="Geologica" w:hAnsi="Geologica"/>
                <w:b/>
                <w:sz w:val="20"/>
              </w:rPr>
              <w:t xml:space="preserve">та впливових осіб </w:t>
            </w:r>
            <w:r w:rsidRPr="00D177B5">
              <w:rPr>
                <w:rFonts w:ascii="Geologica" w:hAnsi="Geologica"/>
                <w:b/>
                <w:sz w:val="20"/>
              </w:rPr>
              <w:t>АТ «НЕКСЕНТ БАНК».</w:t>
            </w:r>
          </w:p>
          <w:p w:rsidR="005003AA" w:rsidRPr="00D177B5" w:rsidRDefault="005003AA" w:rsidP="005003AA">
            <w:pPr>
              <w:pStyle w:val="BodyText"/>
              <w:rPr>
                <w:rFonts w:ascii="Geologica" w:hAnsi="Geologica"/>
                <w:b/>
                <w:sz w:val="20"/>
              </w:rPr>
            </w:pPr>
          </w:p>
        </w:tc>
      </w:tr>
      <w:tr w:rsidR="005003AA" w:rsidRPr="00D177B5" w:rsidTr="004A67C9">
        <w:tc>
          <w:tcPr>
            <w:tcW w:w="6662" w:type="dxa"/>
          </w:tcPr>
          <w:p w:rsidR="005003AA" w:rsidRPr="00D177B5" w:rsidRDefault="005003AA" w:rsidP="005003AA">
            <w:pPr>
              <w:pStyle w:val="TableParagraph"/>
              <w:ind w:left="112"/>
              <w:rPr>
                <w:rFonts w:ascii="Geologica" w:hAnsi="Geologica"/>
                <w:spacing w:val="-1"/>
                <w:sz w:val="18"/>
              </w:rPr>
            </w:pPr>
            <w:r w:rsidRPr="00D177B5">
              <w:rPr>
                <w:rFonts w:ascii="Geologica" w:hAnsi="Geologica"/>
                <w:spacing w:val="-1"/>
                <w:sz w:val="18"/>
              </w:rPr>
              <w:lastRenderedPageBreak/>
              <w:t xml:space="preserve">                       </w:t>
            </w:r>
          </w:p>
          <w:p w:rsidR="005003AA" w:rsidRPr="00D177B5" w:rsidRDefault="005003AA" w:rsidP="005003AA">
            <w:pPr>
              <w:pStyle w:val="TableParagraph"/>
              <w:ind w:left="112"/>
              <w:rPr>
                <w:rFonts w:ascii="Geologica" w:hAnsi="Geologica"/>
                <w:spacing w:val="-1"/>
                <w:sz w:val="18"/>
              </w:rPr>
            </w:pPr>
            <w:r w:rsidRPr="00D177B5">
              <w:rPr>
                <w:rFonts w:ascii="Geologica" w:hAnsi="Geologica"/>
                <w:spacing w:val="-1"/>
                <w:sz w:val="18"/>
              </w:rPr>
              <w:t xml:space="preserve">                        </w:t>
            </w:r>
            <w:r w:rsidRPr="00D177B5">
              <w:rPr>
                <w:rFonts w:ascii="Geologica" w:hAnsi="Geologica"/>
                <w:spacing w:val="-1"/>
                <w:sz w:val="18"/>
                <w:lang w:val="ru-RU"/>
              </w:rPr>
              <w:t xml:space="preserve">  </w:t>
            </w:r>
            <w:r w:rsidRPr="00D177B5">
              <w:rPr>
                <w:rFonts w:ascii="Geologica" w:hAnsi="Geologica"/>
                <w:spacing w:val="-1"/>
                <w:sz w:val="18"/>
              </w:rPr>
              <w:t xml:space="preserve">  строки виплати відстроченої змінної винагороди </w:t>
            </w:r>
          </w:p>
          <w:p w:rsidR="005003AA" w:rsidRPr="00D177B5" w:rsidRDefault="005003AA" w:rsidP="005003AA">
            <w:pPr>
              <w:pStyle w:val="TableParagraph"/>
              <w:ind w:left="112"/>
              <w:rPr>
                <w:rFonts w:ascii="Geologica" w:hAnsi="Geologica"/>
                <w:spacing w:val="-1"/>
                <w:sz w:val="18"/>
              </w:rPr>
            </w:pPr>
            <w:r w:rsidRPr="00D177B5">
              <w:rPr>
                <w:rFonts w:ascii="Geologica" w:hAnsi="Geologica"/>
                <w:spacing w:val="-1"/>
                <w:sz w:val="18"/>
              </w:rPr>
              <w:t xml:space="preserve">                          </w:t>
            </w:r>
            <w:r w:rsidRPr="00D177B5">
              <w:rPr>
                <w:rFonts w:ascii="Geologica" w:hAnsi="Geologica"/>
                <w:spacing w:val="-1"/>
                <w:sz w:val="18"/>
                <w:lang w:val="ru-RU"/>
              </w:rPr>
              <w:t xml:space="preserve">  </w:t>
            </w:r>
            <w:r w:rsidRPr="00D177B5">
              <w:rPr>
                <w:rFonts w:ascii="Geologica" w:hAnsi="Geologica"/>
                <w:spacing w:val="-1"/>
                <w:sz w:val="18"/>
              </w:rPr>
              <w:t>в розрізі періодів відстрочення:</w:t>
            </w:r>
          </w:p>
          <w:p w:rsidR="005003AA" w:rsidRPr="00D177B5" w:rsidRDefault="005003AA" w:rsidP="005003AA">
            <w:pPr>
              <w:pStyle w:val="BodyText"/>
              <w:rPr>
                <w:rFonts w:ascii="Geologica" w:hAnsi="Geologica"/>
                <w:b/>
                <w:sz w:val="20"/>
              </w:rPr>
            </w:pPr>
          </w:p>
        </w:tc>
        <w:tc>
          <w:tcPr>
            <w:tcW w:w="3544" w:type="dxa"/>
          </w:tcPr>
          <w:p w:rsidR="005003AA" w:rsidRPr="00D177B5" w:rsidRDefault="005003AA" w:rsidP="005003AA">
            <w:pPr>
              <w:pStyle w:val="BodyText"/>
              <w:rPr>
                <w:rFonts w:ascii="Geologica" w:hAnsi="Geologica"/>
                <w:b/>
                <w:sz w:val="20"/>
                <w:lang w:val="ru-RU"/>
              </w:rPr>
            </w:pPr>
          </w:p>
          <w:p w:rsidR="005003AA" w:rsidRPr="00D177B5" w:rsidRDefault="005003AA" w:rsidP="005003AA">
            <w:pPr>
              <w:pStyle w:val="BodyText"/>
              <w:rPr>
                <w:rFonts w:ascii="Geologica" w:hAnsi="Geologica"/>
                <w:b/>
                <w:sz w:val="20"/>
                <w:lang w:val="ru-RU"/>
              </w:rPr>
            </w:pPr>
            <w:r w:rsidRPr="00D177B5">
              <w:rPr>
                <w:rFonts w:ascii="Geologica" w:hAnsi="Geologica"/>
                <w:b/>
                <w:sz w:val="20"/>
                <w:lang w:val="ru-RU"/>
              </w:rPr>
              <w:t>Відстрочена змінна винагорода не сплачувалась</w:t>
            </w:r>
          </w:p>
        </w:tc>
      </w:tr>
      <w:tr w:rsidR="005003AA" w:rsidRPr="00D177B5" w:rsidTr="004A67C9">
        <w:tc>
          <w:tcPr>
            <w:tcW w:w="6662" w:type="dxa"/>
          </w:tcPr>
          <w:p w:rsidR="005003AA" w:rsidRPr="00D177B5" w:rsidRDefault="005003AA" w:rsidP="005003AA">
            <w:pPr>
              <w:pStyle w:val="BodyText"/>
              <w:rPr>
                <w:rFonts w:ascii="Geologica" w:hAnsi="Geologica"/>
              </w:rPr>
            </w:pPr>
          </w:p>
          <w:p w:rsidR="005003AA" w:rsidRPr="00D177B5" w:rsidRDefault="005003AA" w:rsidP="005003AA">
            <w:pPr>
              <w:pStyle w:val="BodyText"/>
              <w:rPr>
                <w:rFonts w:ascii="Geologica" w:hAnsi="Geologica"/>
              </w:rPr>
            </w:pPr>
            <w:r w:rsidRPr="00D177B5">
              <w:rPr>
                <w:rFonts w:ascii="Geologica" w:hAnsi="Geologica"/>
              </w:rPr>
              <w:t>Сукупна величина</w:t>
            </w:r>
            <w:r w:rsidRPr="00D177B5">
              <w:rPr>
                <w:rFonts w:ascii="Geologica" w:hAnsi="Geologica"/>
                <w:spacing w:val="1"/>
              </w:rPr>
              <w:t xml:space="preserve"> </w:t>
            </w:r>
            <w:r w:rsidRPr="00D177B5">
              <w:rPr>
                <w:rFonts w:ascii="Geologica" w:hAnsi="Geologica"/>
              </w:rPr>
              <w:t>сум коштів,</w:t>
            </w:r>
            <w:r w:rsidRPr="00D177B5">
              <w:rPr>
                <w:rFonts w:ascii="Geologica" w:hAnsi="Geologica"/>
                <w:spacing w:val="1"/>
              </w:rPr>
              <w:t xml:space="preserve"> </w:t>
            </w:r>
            <w:r w:rsidRPr="00D177B5">
              <w:rPr>
                <w:rFonts w:ascii="Geologica" w:hAnsi="Geologica"/>
              </w:rPr>
              <w:t>виплачених банком</w:t>
            </w:r>
            <w:r w:rsidRPr="00D177B5">
              <w:rPr>
                <w:rFonts w:ascii="Geologica" w:hAnsi="Geologica"/>
                <w:spacing w:val="1"/>
              </w:rPr>
              <w:t xml:space="preserve"> </w:t>
            </w:r>
            <w:r w:rsidRPr="00D177B5">
              <w:rPr>
                <w:rFonts w:ascii="Geologica" w:hAnsi="Geologica"/>
              </w:rPr>
              <w:t>як додаткова</w:t>
            </w:r>
            <w:r w:rsidRPr="00D177B5">
              <w:rPr>
                <w:rFonts w:ascii="Geologica" w:hAnsi="Geologica"/>
                <w:spacing w:val="1"/>
              </w:rPr>
              <w:t xml:space="preserve"> </w:t>
            </w:r>
            <w:r w:rsidRPr="00D177B5">
              <w:rPr>
                <w:rFonts w:ascii="Geologica" w:hAnsi="Geologica"/>
              </w:rPr>
              <w:t>винагорода за</w:t>
            </w:r>
            <w:r w:rsidRPr="00D177B5">
              <w:rPr>
                <w:rFonts w:ascii="Geologica" w:hAnsi="Geologica"/>
                <w:spacing w:val="1"/>
              </w:rPr>
              <w:t xml:space="preserve">  </w:t>
            </w:r>
            <w:r w:rsidRPr="00D177B5">
              <w:rPr>
                <w:rFonts w:ascii="Geologica" w:hAnsi="Geologica"/>
              </w:rPr>
              <w:t>виконання роботи</w:t>
            </w:r>
            <w:r w:rsidRPr="00D177B5">
              <w:rPr>
                <w:rFonts w:ascii="Geologica" w:hAnsi="Geologica"/>
                <w:spacing w:val="1"/>
              </w:rPr>
              <w:t xml:space="preserve"> </w:t>
            </w:r>
            <w:r w:rsidRPr="00D177B5">
              <w:rPr>
                <w:rFonts w:ascii="Geologica" w:hAnsi="Geologica"/>
              </w:rPr>
              <w:t>поза межами</w:t>
            </w:r>
            <w:r w:rsidRPr="00D177B5">
              <w:rPr>
                <w:rFonts w:ascii="Geologica" w:hAnsi="Geologica"/>
                <w:spacing w:val="1"/>
              </w:rPr>
              <w:t xml:space="preserve"> </w:t>
            </w:r>
            <w:r w:rsidRPr="00D177B5">
              <w:rPr>
                <w:rFonts w:ascii="Geologica" w:hAnsi="Geologica"/>
              </w:rPr>
              <w:t>звичайних функцій</w:t>
            </w:r>
            <w:r w:rsidRPr="00D177B5">
              <w:rPr>
                <w:rFonts w:ascii="Geologica" w:hAnsi="Geologica"/>
                <w:spacing w:val="1"/>
              </w:rPr>
              <w:t xml:space="preserve"> </w:t>
            </w:r>
            <w:r w:rsidRPr="00D177B5">
              <w:rPr>
                <w:rFonts w:ascii="Geologica" w:hAnsi="Geologica"/>
              </w:rPr>
              <w:t>Членам</w:t>
            </w:r>
            <w:r w:rsidRPr="00D177B5">
              <w:rPr>
                <w:rFonts w:ascii="Geologica" w:hAnsi="Geologica"/>
                <w:spacing w:val="-4"/>
              </w:rPr>
              <w:t xml:space="preserve"> </w:t>
            </w:r>
            <w:r w:rsidRPr="00D177B5">
              <w:rPr>
                <w:rFonts w:ascii="Geologica" w:hAnsi="Geologica"/>
              </w:rPr>
              <w:t>Правління</w:t>
            </w:r>
            <w:r w:rsidRPr="00D177B5">
              <w:rPr>
                <w:rFonts w:ascii="Geologica" w:hAnsi="Geologica"/>
                <w:spacing w:val="-4"/>
              </w:rPr>
              <w:t xml:space="preserve"> </w:t>
            </w:r>
          </w:p>
          <w:p w:rsidR="005003AA" w:rsidRPr="00D177B5" w:rsidRDefault="005003AA" w:rsidP="005003AA">
            <w:pPr>
              <w:pStyle w:val="BodyText"/>
              <w:rPr>
                <w:rFonts w:ascii="Geologica" w:hAnsi="Geologica"/>
                <w:b/>
                <w:sz w:val="20"/>
              </w:rPr>
            </w:pPr>
          </w:p>
        </w:tc>
        <w:tc>
          <w:tcPr>
            <w:tcW w:w="3544" w:type="dxa"/>
          </w:tcPr>
          <w:p w:rsidR="005003AA" w:rsidRPr="00D177B5" w:rsidRDefault="005003AA" w:rsidP="005003AA">
            <w:pPr>
              <w:pStyle w:val="BodyText"/>
              <w:rPr>
                <w:rFonts w:ascii="Geologica" w:hAnsi="Geologica"/>
                <w:b/>
                <w:sz w:val="20"/>
              </w:rPr>
            </w:pPr>
          </w:p>
          <w:p w:rsidR="005003AA" w:rsidRPr="00D177B5" w:rsidRDefault="005003AA" w:rsidP="005003AA">
            <w:pPr>
              <w:pStyle w:val="BodyText"/>
              <w:rPr>
                <w:rFonts w:ascii="Geologica" w:hAnsi="Geologica"/>
                <w:b/>
                <w:sz w:val="20"/>
              </w:rPr>
            </w:pPr>
            <w:r w:rsidRPr="00D177B5">
              <w:rPr>
                <w:rFonts w:ascii="Geologica" w:hAnsi="Geologica"/>
                <w:b/>
                <w:sz w:val="20"/>
              </w:rPr>
              <w:t>0,00 гривень</w:t>
            </w:r>
          </w:p>
        </w:tc>
      </w:tr>
      <w:tr w:rsidR="005003AA" w:rsidRPr="00D177B5" w:rsidTr="004A67C9">
        <w:tc>
          <w:tcPr>
            <w:tcW w:w="6662" w:type="dxa"/>
          </w:tcPr>
          <w:p w:rsidR="005003AA" w:rsidRPr="00D177B5" w:rsidRDefault="005003AA" w:rsidP="005003AA">
            <w:pPr>
              <w:pStyle w:val="BodyText"/>
              <w:rPr>
                <w:rFonts w:ascii="Geologica" w:hAnsi="Geologica"/>
              </w:rPr>
            </w:pPr>
          </w:p>
          <w:p w:rsidR="005003AA" w:rsidRPr="00D177B5" w:rsidRDefault="005003AA" w:rsidP="005003AA">
            <w:pPr>
              <w:pStyle w:val="BodyText"/>
              <w:rPr>
                <w:rFonts w:ascii="Geologica" w:hAnsi="Geologica"/>
              </w:rPr>
            </w:pPr>
          </w:p>
          <w:p w:rsidR="005003AA" w:rsidRPr="00D177B5" w:rsidRDefault="005003AA" w:rsidP="005003AA">
            <w:pPr>
              <w:pStyle w:val="BodyText"/>
              <w:rPr>
                <w:rFonts w:ascii="Geologica" w:hAnsi="Geologica"/>
              </w:rPr>
            </w:pPr>
            <w:r w:rsidRPr="00D177B5">
              <w:rPr>
                <w:rFonts w:ascii="Geologica" w:hAnsi="Geologica"/>
              </w:rPr>
              <w:t>Опису негрошових інструментів, у яких має бути виплачена винагорода Членам Правління:</w:t>
            </w:r>
          </w:p>
          <w:p w:rsidR="005003AA" w:rsidRPr="00D177B5" w:rsidRDefault="005003AA" w:rsidP="005003AA">
            <w:pPr>
              <w:pStyle w:val="BodyText"/>
              <w:rPr>
                <w:rFonts w:ascii="Geologica" w:hAnsi="Geologica"/>
              </w:rPr>
            </w:pPr>
          </w:p>
        </w:tc>
        <w:tc>
          <w:tcPr>
            <w:tcW w:w="3544" w:type="dxa"/>
          </w:tcPr>
          <w:p w:rsidR="005003AA" w:rsidRPr="00D177B5" w:rsidRDefault="005003AA" w:rsidP="005003AA">
            <w:pPr>
              <w:pStyle w:val="BodyText"/>
              <w:rPr>
                <w:rFonts w:ascii="Geologica" w:hAnsi="Geologica"/>
                <w:b/>
                <w:sz w:val="20"/>
              </w:rPr>
            </w:pPr>
          </w:p>
          <w:p w:rsidR="005003AA" w:rsidRPr="00D177B5" w:rsidRDefault="005003AA" w:rsidP="005003AA">
            <w:pPr>
              <w:pStyle w:val="BodyText"/>
              <w:rPr>
                <w:rFonts w:ascii="Geologica" w:hAnsi="Geologica"/>
                <w:b/>
                <w:sz w:val="20"/>
              </w:rPr>
            </w:pPr>
          </w:p>
          <w:p w:rsidR="005003AA" w:rsidRPr="00D177B5" w:rsidRDefault="005003AA" w:rsidP="005003AA">
            <w:pPr>
              <w:pStyle w:val="BodyText"/>
              <w:rPr>
                <w:rFonts w:ascii="Geologica" w:hAnsi="Geologica"/>
                <w:b/>
                <w:sz w:val="20"/>
              </w:rPr>
            </w:pPr>
            <w:r w:rsidRPr="00D177B5">
              <w:rPr>
                <w:rFonts w:ascii="Geologica" w:hAnsi="Geologica"/>
                <w:b/>
                <w:sz w:val="20"/>
              </w:rPr>
              <w:t xml:space="preserve">Банк не застосовував у 2025 році негрошових інструментів, у яких має бути виплачена винагорода Членам Правління </w:t>
            </w:r>
          </w:p>
          <w:p w:rsidR="005003AA" w:rsidRPr="00D177B5" w:rsidRDefault="005003AA" w:rsidP="005003AA">
            <w:pPr>
              <w:pStyle w:val="BodyText"/>
              <w:rPr>
                <w:rFonts w:ascii="Geologica" w:hAnsi="Geologica"/>
                <w:b/>
                <w:sz w:val="20"/>
              </w:rPr>
            </w:pPr>
          </w:p>
        </w:tc>
      </w:tr>
      <w:tr w:rsidR="005003AA" w:rsidRPr="00D177B5" w:rsidTr="00454877">
        <w:tc>
          <w:tcPr>
            <w:tcW w:w="6662" w:type="dxa"/>
          </w:tcPr>
          <w:p w:rsidR="005003AA" w:rsidRPr="00D177B5" w:rsidRDefault="005003AA" w:rsidP="005003AA">
            <w:pPr>
              <w:pStyle w:val="BodyText"/>
              <w:rPr>
                <w:rFonts w:ascii="Geologica" w:hAnsi="Geologica"/>
              </w:rPr>
            </w:pPr>
            <w:r w:rsidRPr="00D177B5">
              <w:rPr>
                <w:rFonts w:ascii="Geologica" w:hAnsi="Geologica"/>
              </w:rPr>
              <w:tab/>
            </w:r>
          </w:p>
          <w:p w:rsidR="005003AA" w:rsidRPr="00D177B5" w:rsidRDefault="005003AA" w:rsidP="005003AA">
            <w:pPr>
              <w:pStyle w:val="BodyText"/>
              <w:rPr>
                <w:rFonts w:ascii="Geologica" w:hAnsi="Geologica"/>
              </w:rPr>
            </w:pPr>
            <w:r w:rsidRPr="00D177B5">
              <w:rPr>
                <w:rFonts w:ascii="Geologica" w:hAnsi="Geologica"/>
              </w:rPr>
              <w:t>Факти використання Банком права на скорочення / скасування / повернення раніше виплаченої Членам Правління змінної винагороди:</w:t>
            </w:r>
          </w:p>
          <w:p w:rsidR="005003AA" w:rsidRPr="00D177B5" w:rsidRDefault="005003AA" w:rsidP="005003AA">
            <w:pPr>
              <w:pStyle w:val="BodyText"/>
              <w:rPr>
                <w:rFonts w:ascii="Geologica" w:hAnsi="Geologica"/>
              </w:rPr>
            </w:pPr>
          </w:p>
        </w:tc>
        <w:tc>
          <w:tcPr>
            <w:tcW w:w="3544" w:type="dxa"/>
          </w:tcPr>
          <w:p w:rsidR="005003AA" w:rsidRPr="00D177B5" w:rsidRDefault="005003AA" w:rsidP="005003AA">
            <w:pPr>
              <w:pStyle w:val="BodyText"/>
              <w:rPr>
                <w:rFonts w:ascii="Geologica" w:hAnsi="Geologica"/>
                <w:b/>
                <w:sz w:val="20"/>
              </w:rPr>
            </w:pPr>
          </w:p>
          <w:p w:rsidR="005003AA" w:rsidRPr="00D177B5" w:rsidRDefault="005003AA" w:rsidP="005003AA">
            <w:pPr>
              <w:pStyle w:val="BodyText"/>
              <w:rPr>
                <w:rFonts w:ascii="Geologica" w:hAnsi="Geologica"/>
                <w:b/>
                <w:sz w:val="20"/>
              </w:rPr>
            </w:pPr>
            <w:r w:rsidRPr="00D177B5">
              <w:rPr>
                <w:rFonts w:ascii="Geologica" w:hAnsi="Geologica"/>
                <w:b/>
                <w:sz w:val="20"/>
              </w:rPr>
              <w:t>Банк не використовував у 2025 році право на скорочення / скасування / повернення раніше виплаченої Членам Правління змінної винагороди</w:t>
            </w:r>
          </w:p>
          <w:p w:rsidR="005003AA" w:rsidRPr="00D177B5" w:rsidRDefault="005003AA" w:rsidP="005003AA">
            <w:pPr>
              <w:pStyle w:val="BodyText"/>
              <w:rPr>
                <w:rFonts w:ascii="Geologica" w:hAnsi="Geologica"/>
                <w:b/>
                <w:sz w:val="20"/>
              </w:rPr>
            </w:pPr>
          </w:p>
        </w:tc>
      </w:tr>
      <w:tr w:rsidR="005003AA" w:rsidRPr="00D177B5" w:rsidTr="00454877">
        <w:tc>
          <w:tcPr>
            <w:tcW w:w="6662" w:type="dxa"/>
          </w:tcPr>
          <w:p w:rsidR="005003AA" w:rsidRPr="00D177B5" w:rsidRDefault="005003AA" w:rsidP="005003AA">
            <w:pPr>
              <w:pStyle w:val="BodyText"/>
              <w:rPr>
                <w:rFonts w:ascii="Geologica" w:hAnsi="Geologica"/>
              </w:rPr>
            </w:pPr>
          </w:p>
          <w:p w:rsidR="005003AA" w:rsidRPr="00D177B5" w:rsidRDefault="005003AA" w:rsidP="005003AA">
            <w:pPr>
              <w:pStyle w:val="BodyText"/>
              <w:rPr>
                <w:rFonts w:ascii="Geologica" w:hAnsi="Geologica"/>
              </w:rPr>
            </w:pPr>
            <w:r w:rsidRPr="00D177B5">
              <w:rPr>
                <w:rFonts w:ascii="Geologica" w:hAnsi="Geologica"/>
              </w:rPr>
              <w:t xml:space="preserve">Виявлення Банком порушень умов положення про винагороду (якщо такі були) та застосованих за наслідками таких порушень заходів або прийнятих рішень: </w:t>
            </w:r>
          </w:p>
          <w:p w:rsidR="005003AA" w:rsidRPr="00D177B5" w:rsidRDefault="005003AA" w:rsidP="005003AA">
            <w:pPr>
              <w:pStyle w:val="BodyText"/>
              <w:rPr>
                <w:rFonts w:ascii="Geologica" w:hAnsi="Geologica"/>
              </w:rPr>
            </w:pPr>
          </w:p>
        </w:tc>
        <w:tc>
          <w:tcPr>
            <w:tcW w:w="3544" w:type="dxa"/>
          </w:tcPr>
          <w:p w:rsidR="005003AA" w:rsidRPr="00D177B5" w:rsidRDefault="005003AA" w:rsidP="005003AA">
            <w:pPr>
              <w:pStyle w:val="BodyText"/>
              <w:rPr>
                <w:rFonts w:ascii="Geologica" w:hAnsi="Geologica"/>
                <w:b/>
                <w:sz w:val="20"/>
              </w:rPr>
            </w:pPr>
          </w:p>
          <w:p w:rsidR="005003AA" w:rsidRPr="00D177B5" w:rsidRDefault="005003AA" w:rsidP="005003AA">
            <w:pPr>
              <w:pStyle w:val="BodyText"/>
              <w:rPr>
                <w:rFonts w:ascii="Geologica" w:hAnsi="Geologica"/>
                <w:b/>
                <w:sz w:val="20"/>
              </w:rPr>
            </w:pPr>
            <w:r w:rsidRPr="00D177B5">
              <w:rPr>
                <w:rFonts w:ascii="Geologica" w:hAnsi="Geologica"/>
                <w:b/>
                <w:sz w:val="20"/>
              </w:rPr>
              <w:t>Банк не виявив у 2025 році порушень умов положення про винагороду та не застосовував за наслідками таких порушень заходів або прийняття рішень</w:t>
            </w:r>
          </w:p>
          <w:p w:rsidR="005003AA" w:rsidRPr="00D177B5" w:rsidRDefault="005003AA" w:rsidP="005003AA">
            <w:pPr>
              <w:pStyle w:val="BodyText"/>
              <w:rPr>
                <w:rFonts w:ascii="Geologica" w:hAnsi="Geologica"/>
                <w:b/>
                <w:sz w:val="20"/>
              </w:rPr>
            </w:pPr>
          </w:p>
        </w:tc>
      </w:tr>
      <w:tr w:rsidR="005003AA" w:rsidRPr="00D177B5" w:rsidTr="005035F8">
        <w:tc>
          <w:tcPr>
            <w:tcW w:w="6662" w:type="dxa"/>
            <w:shd w:val="clear" w:color="auto" w:fill="D9D9D9" w:themeFill="background1" w:themeFillShade="D9"/>
          </w:tcPr>
          <w:p w:rsidR="005003AA" w:rsidRPr="00D177B5" w:rsidRDefault="005003AA" w:rsidP="005003AA">
            <w:pPr>
              <w:pStyle w:val="BodyText"/>
              <w:rPr>
                <w:rFonts w:ascii="Geologica" w:hAnsi="Geologica"/>
              </w:rPr>
            </w:pPr>
          </w:p>
          <w:p w:rsidR="005003AA" w:rsidRPr="00D177B5" w:rsidRDefault="005003AA" w:rsidP="005003AA">
            <w:pPr>
              <w:pStyle w:val="BodyText"/>
              <w:rPr>
                <w:rFonts w:ascii="Geologica" w:hAnsi="Geologica"/>
                <w:lang w:val="ru-RU"/>
              </w:rPr>
            </w:pPr>
            <w:r w:rsidRPr="00D177B5">
              <w:rPr>
                <w:rFonts w:ascii="Geologica" w:hAnsi="Geologica"/>
              </w:rPr>
              <w:t>І</w:t>
            </w:r>
            <w:r w:rsidRPr="00D177B5">
              <w:rPr>
                <w:rFonts w:ascii="Geologica" w:hAnsi="Geologica"/>
                <w:lang w:val="ru-RU"/>
              </w:rPr>
              <w:t xml:space="preserve">нформація щодо виплат у грошовій формі та/або негрошовими інструментами (за наявності), здійснених на користь Членів </w:t>
            </w:r>
            <w:r w:rsidRPr="00D177B5">
              <w:rPr>
                <w:rFonts w:ascii="Geologica" w:hAnsi="Geologica"/>
              </w:rPr>
              <w:t>Правління</w:t>
            </w:r>
            <w:r w:rsidRPr="00D177B5">
              <w:rPr>
                <w:rFonts w:ascii="Geologica" w:hAnsi="Geologica"/>
                <w:lang w:val="ru-RU"/>
              </w:rPr>
              <w:t xml:space="preserve"> у звітному фінансовому році:</w:t>
            </w:r>
          </w:p>
          <w:p w:rsidR="005003AA" w:rsidRPr="00D177B5" w:rsidRDefault="005003AA" w:rsidP="005003AA">
            <w:pPr>
              <w:pStyle w:val="BodyText"/>
              <w:rPr>
                <w:rFonts w:ascii="Geologica" w:hAnsi="Geologica"/>
                <w:sz w:val="20"/>
                <w:lang w:val="ru-RU"/>
              </w:rPr>
            </w:pPr>
            <w:bookmarkStart w:id="1" w:name="n218"/>
            <w:bookmarkEnd w:id="1"/>
          </w:p>
          <w:p w:rsidR="005003AA" w:rsidRPr="00D177B5" w:rsidRDefault="005003AA" w:rsidP="005003AA">
            <w:pPr>
              <w:pStyle w:val="BodyText"/>
              <w:rPr>
                <w:rFonts w:ascii="Geologica" w:hAnsi="Geologica"/>
                <w:b/>
                <w:sz w:val="20"/>
                <w:lang w:val="ru-RU"/>
              </w:rPr>
            </w:pPr>
            <w:bookmarkStart w:id="2" w:name="n219"/>
            <w:bookmarkEnd w:id="2"/>
          </w:p>
        </w:tc>
        <w:tc>
          <w:tcPr>
            <w:tcW w:w="3544" w:type="dxa"/>
            <w:shd w:val="clear" w:color="auto" w:fill="D9D9D9" w:themeFill="background1" w:themeFillShade="D9"/>
          </w:tcPr>
          <w:p w:rsidR="005003AA" w:rsidRPr="00D177B5" w:rsidRDefault="005003AA" w:rsidP="005003AA">
            <w:pPr>
              <w:pStyle w:val="BodyText"/>
              <w:rPr>
                <w:rFonts w:ascii="Geologica" w:hAnsi="Geologica"/>
                <w:b/>
                <w:sz w:val="20"/>
              </w:rPr>
            </w:pPr>
          </w:p>
        </w:tc>
      </w:tr>
      <w:tr w:rsidR="005003AA" w:rsidRPr="00D177B5" w:rsidTr="00454877">
        <w:tc>
          <w:tcPr>
            <w:tcW w:w="6662" w:type="dxa"/>
          </w:tcPr>
          <w:p w:rsidR="005003AA" w:rsidRPr="00D177B5" w:rsidRDefault="005003AA" w:rsidP="005003AA">
            <w:pPr>
              <w:pStyle w:val="BodyText"/>
              <w:rPr>
                <w:rFonts w:ascii="Geologica" w:hAnsi="Geologica"/>
                <w:lang w:val="ru-RU"/>
              </w:rPr>
            </w:pPr>
            <w:r w:rsidRPr="00D177B5">
              <w:rPr>
                <w:rFonts w:ascii="Geologica" w:hAnsi="Geologica"/>
                <w:lang w:val="ru-RU"/>
              </w:rPr>
              <w:t xml:space="preserve">                        </w:t>
            </w:r>
          </w:p>
          <w:p w:rsidR="005003AA" w:rsidRPr="00D177B5" w:rsidRDefault="005003AA" w:rsidP="005003AA">
            <w:pPr>
              <w:pStyle w:val="BodyText"/>
              <w:rPr>
                <w:rFonts w:ascii="Geologica" w:hAnsi="Geologica"/>
                <w:b/>
              </w:rPr>
            </w:pPr>
            <w:r w:rsidRPr="00D177B5">
              <w:rPr>
                <w:rFonts w:ascii="Geologica" w:hAnsi="Geologica"/>
                <w:lang w:val="ru-RU"/>
              </w:rPr>
              <w:t xml:space="preserve">                          суми виплат, пов’язаних із прийняттям на роботу / звільненням:</w:t>
            </w:r>
          </w:p>
        </w:tc>
        <w:tc>
          <w:tcPr>
            <w:tcW w:w="3544" w:type="dxa"/>
          </w:tcPr>
          <w:p w:rsidR="005003AA" w:rsidRPr="00D177B5" w:rsidRDefault="005003AA" w:rsidP="005003AA">
            <w:pPr>
              <w:pStyle w:val="BodyText"/>
              <w:rPr>
                <w:rFonts w:ascii="Geologica" w:hAnsi="Geologica"/>
                <w:b/>
                <w:sz w:val="20"/>
              </w:rPr>
            </w:pPr>
          </w:p>
          <w:p w:rsidR="005003AA" w:rsidRPr="00D177B5" w:rsidRDefault="005003AA" w:rsidP="005003AA">
            <w:pPr>
              <w:pStyle w:val="BodyText"/>
              <w:rPr>
                <w:rFonts w:ascii="Geologica" w:hAnsi="Geologica"/>
                <w:b/>
                <w:sz w:val="20"/>
              </w:rPr>
            </w:pPr>
            <w:r w:rsidRPr="00D177B5">
              <w:rPr>
                <w:rFonts w:ascii="Geologica" w:hAnsi="Geologica"/>
                <w:b/>
                <w:sz w:val="20"/>
              </w:rPr>
              <w:t>Виплати, пов</w:t>
            </w:r>
            <w:r w:rsidRPr="00D177B5">
              <w:rPr>
                <w:rFonts w:ascii="Geologica" w:hAnsi="Geologica"/>
                <w:b/>
                <w:sz w:val="20"/>
                <w:lang w:val="ru-RU"/>
              </w:rPr>
              <w:t>’</w:t>
            </w:r>
            <w:r w:rsidRPr="00D177B5">
              <w:rPr>
                <w:rFonts w:ascii="Geologica" w:hAnsi="Geologica"/>
                <w:b/>
                <w:sz w:val="20"/>
              </w:rPr>
              <w:t>язані із прийняттям на роботу</w:t>
            </w:r>
            <w:r w:rsidRPr="00D177B5">
              <w:rPr>
                <w:rFonts w:ascii="Geologica" w:hAnsi="Geologica"/>
                <w:b/>
                <w:sz w:val="20"/>
                <w:lang w:val="ru-RU"/>
              </w:rPr>
              <w:t>/</w:t>
            </w:r>
            <w:r w:rsidRPr="00D177B5">
              <w:rPr>
                <w:rFonts w:ascii="Geologica" w:hAnsi="Geologica"/>
                <w:b/>
                <w:sz w:val="20"/>
              </w:rPr>
              <w:t xml:space="preserve"> звільненням Членів Правління у 2025 році не здійснювалися</w:t>
            </w:r>
          </w:p>
          <w:p w:rsidR="005003AA" w:rsidRPr="00D177B5" w:rsidRDefault="005003AA" w:rsidP="005003AA">
            <w:pPr>
              <w:pStyle w:val="BodyText"/>
              <w:rPr>
                <w:rFonts w:ascii="Geologica" w:hAnsi="Geologica"/>
                <w:b/>
                <w:sz w:val="20"/>
              </w:rPr>
            </w:pPr>
          </w:p>
        </w:tc>
      </w:tr>
      <w:tr w:rsidR="005003AA" w:rsidRPr="00D177B5" w:rsidTr="00454877">
        <w:tc>
          <w:tcPr>
            <w:tcW w:w="6662" w:type="dxa"/>
          </w:tcPr>
          <w:p w:rsidR="005003AA" w:rsidRPr="00D177B5" w:rsidRDefault="005003AA" w:rsidP="005003AA">
            <w:pPr>
              <w:pStyle w:val="BodyText"/>
              <w:rPr>
                <w:rFonts w:ascii="Geologica" w:hAnsi="Geologica"/>
                <w:lang w:val="ru-RU"/>
              </w:rPr>
            </w:pPr>
            <w:r w:rsidRPr="00D177B5">
              <w:rPr>
                <w:rFonts w:ascii="Geologica" w:hAnsi="Geologica"/>
                <w:lang w:val="ru-RU"/>
              </w:rPr>
              <w:t xml:space="preserve">                         </w:t>
            </w:r>
          </w:p>
          <w:p w:rsidR="005003AA" w:rsidRPr="00D177B5" w:rsidRDefault="005003AA" w:rsidP="005003AA">
            <w:pPr>
              <w:pStyle w:val="BodyText"/>
              <w:rPr>
                <w:rFonts w:ascii="Geologica" w:hAnsi="Geologica"/>
                <w:lang w:val="ru-RU"/>
              </w:rPr>
            </w:pPr>
            <w:r w:rsidRPr="00D177B5">
              <w:rPr>
                <w:rFonts w:ascii="Geologica" w:hAnsi="Geologica"/>
                <w:lang w:val="ru-RU"/>
              </w:rPr>
              <w:t xml:space="preserve">                           ринкову вартість винагород, виплачених засобами матеріального </w:t>
            </w:r>
          </w:p>
          <w:p w:rsidR="005003AA" w:rsidRPr="00D177B5" w:rsidRDefault="005003AA" w:rsidP="005003AA">
            <w:pPr>
              <w:pStyle w:val="BodyText"/>
              <w:rPr>
                <w:rFonts w:ascii="Geologica" w:hAnsi="Geologica"/>
                <w:lang w:val="ru-RU"/>
              </w:rPr>
            </w:pPr>
            <w:r w:rsidRPr="00D177B5">
              <w:rPr>
                <w:rFonts w:ascii="Geologica" w:hAnsi="Geologica"/>
                <w:lang w:val="ru-RU"/>
              </w:rPr>
              <w:t xml:space="preserve">                           стимулювання, у разі здійснення банком відповідних виплат:</w:t>
            </w:r>
          </w:p>
          <w:p w:rsidR="005003AA" w:rsidRPr="00D177B5" w:rsidRDefault="005003AA" w:rsidP="005003AA">
            <w:pPr>
              <w:pStyle w:val="BodyText"/>
              <w:rPr>
                <w:rFonts w:ascii="Geologica" w:hAnsi="Geologica"/>
                <w:b/>
              </w:rPr>
            </w:pPr>
          </w:p>
        </w:tc>
        <w:tc>
          <w:tcPr>
            <w:tcW w:w="3544" w:type="dxa"/>
          </w:tcPr>
          <w:p w:rsidR="005003AA" w:rsidRPr="00D177B5" w:rsidRDefault="005003AA" w:rsidP="005003AA">
            <w:pPr>
              <w:pStyle w:val="BodyText"/>
              <w:rPr>
                <w:rFonts w:ascii="Geologica" w:hAnsi="Geologica"/>
                <w:b/>
                <w:sz w:val="20"/>
              </w:rPr>
            </w:pPr>
          </w:p>
          <w:p w:rsidR="005003AA" w:rsidRPr="00D177B5" w:rsidRDefault="005003AA" w:rsidP="005003AA">
            <w:pPr>
              <w:pStyle w:val="BodyText"/>
              <w:rPr>
                <w:rFonts w:ascii="Geologica" w:hAnsi="Geologica"/>
                <w:b/>
                <w:sz w:val="20"/>
              </w:rPr>
            </w:pPr>
            <w:r w:rsidRPr="00D177B5">
              <w:rPr>
                <w:rFonts w:ascii="Geologica" w:hAnsi="Geologica"/>
                <w:b/>
                <w:sz w:val="20"/>
              </w:rPr>
              <w:t>Засоби матеріального стимулювання Членів Правління у 2025 році не здійснювались</w:t>
            </w:r>
          </w:p>
          <w:p w:rsidR="005003AA" w:rsidRPr="00D177B5" w:rsidRDefault="005003AA" w:rsidP="005003AA">
            <w:pPr>
              <w:pStyle w:val="BodyText"/>
              <w:rPr>
                <w:rFonts w:ascii="Geologica" w:hAnsi="Geologica"/>
                <w:b/>
                <w:sz w:val="20"/>
              </w:rPr>
            </w:pPr>
          </w:p>
        </w:tc>
      </w:tr>
      <w:tr w:rsidR="005003AA" w:rsidRPr="00D177B5" w:rsidTr="00454877">
        <w:tc>
          <w:tcPr>
            <w:tcW w:w="6662" w:type="dxa"/>
          </w:tcPr>
          <w:p w:rsidR="005003AA" w:rsidRPr="00D177B5" w:rsidRDefault="005003AA" w:rsidP="005003AA">
            <w:pPr>
              <w:pStyle w:val="BodyText"/>
              <w:rPr>
                <w:rFonts w:ascii="Geologica" w:hAnsi="Geologica"/>
                <w:lang w:val="ru-RU"/>
              </w:rPr>
            </w:pPr>
          </w:p>
          <w:p w:rsidR="005003AA" w:rsidRPr="00D177B5" w:rsidRDefault="005003AA" w:rsidP="005003AA">
            <w:pPr>
              <w:pStyle w:val="BodyText"/>
              <w:rPr>
                <w:rFonts w:ascii="Geologica" w:hAnsi="Geologica"/>
                <w:lang w:val="ru-RU"/>
              </w:rPr>
            </w:pPr>
            <w:r w:rsidRPr="00D177B5">
              <w:rPr>
                <w:rFonts w:ascii="Geologica" w:hAnsi="Geologica"/>
                <w:lang w:val="ru-RU"/>
              </w:rPr>
              <w:lastRenderedPageBreak/>
              <w:t xml:space="preserve">Інформація щодо винагороди у формі участі Членів </w:t>
            </w:r>
            <w:r w:rsidRPr="00D177B5">
              <w:rPr>
                <w:rFonts w:ascii="Geologica" w:hAnsi="Geologica"/>
              </w:rPr>
              <w:t>Правління</w:t>
            </w:r>
            <w:r w:rsidRPr="00D177B5">
              <w:rPr>
                <w:rFonts w:ascii="Geologica" w:hAnsi="Geologica"/>
                <w:lang w:val="ru-RU"/>
              </w:rPr>
              <w:t xml:space="preserve"> у програмі додаткових пенсійних виплат (за наявності програми) у разі:</w:t>
            </w:r>
          </w:p>
          <w:p w:rsidR="005003AA" w:rsidRPr="00D177B5" w:rsidRDefault="005003AA" w:rsidP="005003AA">
            <w:pPr>
              <w:pStyle w:val="BodyText"/>
              <w:rPr>
                <w:rFonts w:ascii="Geologica" w:hAnsi="Geologica"/>
                <w:lang w:val="ru-RU"/>
              </w:rPr>
            </w:pPr>
            <w:bookmarkStart w:id="3" w:name="n221"/>
            <w:bookmarkEnd w:id="3"/>
            <w:r w:rsidRPr="00D177B5">
              <w:rPr>
                <w:rFonts w:ascii="Geologica" w:hAnsi="Geologica"/>
                <w:lang w:val="ru-RU"/>
              </w:rPr>
              <w:t>1) участі в програмі з фіксованими виплатами - щодо змін у запланованих виплатах, що відбулися протягом звітного фінансового року;</w:t>
            </w:r>
          </w:p>
          <w:p w:rsidR="005003AA" w:rsidRPr="00D177B5" w:rsidRDefault="005003AA" w:rsidP="005003AA">
            <w:pPr>
              <w:pStyle w:val="BodyText"/>
              <w:rPr>
                <w:rFonts w:ascii="Geologica" w:hAnsi="Geologica"/>
                <w:lang w:val="ru-RU"/>
              </w:rPr>
            </w:pPr>
            <w:bookmarkStart w:id="4" w:name="n222"/>
            <w:bookmarkEnd w:id="4"/>
            <w:r w:rsidRPr="00D177B5">
              <w:rPr>
                <w:rFonts w:ascii="Geologica" w:hAnsi="Geologica"/>
                <w:lang w:val="ru-RU"/>
              </w:rPr>
              <w:t xml:space="preserve">2) участі в програмі з фіксованими внесками - щодо сплачених Банком внесків стосовно Членів </w:t>
            </w:r>
            <w:r w:rsidRPr="00D177B5">
              <w:rPr>
                <w:rFonts w:ascii="Geologica" w:hAnsi="Geologica"/>
              </w:rPr>
              <w:t>Правління</w:t>
            </w:r>
            <w:r w:rsidRPr="00D177B5">
              <w:rPr>
                <w:rFonts w:ascii="Geologica" w:hAnsi="Geologica"/>
                <w:lang w:val="ru-RU"/>
              </w:rPr>
              <w:t xml:space="preserve"> протягом звітного фінансового року.</w:t>
            </w:r>
          </w:p>
          <w:p w:rsidR="005003AA" w:rsidRPr="00D177B5" w:rsidRDefault="005003AA" w:rsidP="005003AA">
            <w:pPr>
              <w:pStyle w:val="BodyText"/>
              <w:rPr>
                <w:rFonts w:ascii="Geologica" w:hAnsi="Geologica"/>
                <w:b/>
              </w:rPr>
            </w:pPr>
          </w:p>
        </w:tc>
        <w:tc>
          <w:tcPr>
            <w:tcW w:w="3544" w:type="dxa"/>
          </w:tcPr>
          <w:p w:rsidR="005003AA" w:rsidRPr="00D177B5" w:rsidRDefault="005003AA" w:rsidP="005003AA">
            <w:pPr>
              <w:pStyle w:val="BodyText"/>
              <w:rPr>
                <w:rFonts w:ascii="Geologica" w:hAnsi="Geologica"/>
                <w:b/>
                <w:sz w:val="20"/>
              </w:rPr>
            </w:pPr>
          </w:p>
          <w:p w:rsidR="005003AA" w:rsidRPr="00D177B5" w:rsidRDefault="005003AA" w:rsidP="005003AA">
            <w:pPr>
              <w:pStyle w:val="BodyText"/>
              <w:rPr>
                <w:rFonts w:ascii="Geologica" w:hAnsi="Geologica"/>
                <w:b/>
                <w:sz w:val="20"/>
              </w:rPr>
            </w:pPr>
            <w:r w:rsidRPr="00D177B5">
              <w:rPr>
                <w:rFonts w:ascii="Geologica" w:hAnsi="Geologica"/>
                <w:b/>
                <w:sz w:val="20"/>
              </w:rPr>
              <w:lastRenderedPageBreak/>
              <w:t>Члени Правління участі в програмі додаткових пенсійних виплат у 2025 році не брали</w:t>
            </w:r>
          </w:p>
        </w:tc>
      </w:tr>
      <w:tr w:rsidR="005003AA" w:rsidRPr="00D177B5" w:rsidTr="00454877">
        <w:tc>
          <w:tcPr>
            <w:tcW w:w="6662" w:type="dxa"/>
          </w:tcPr>
          <w:p w:rsidR="005003AA" w:rsidRPr="00D177B5" w:rsidRDefault="005003AA" w:rsidP="005003AA">
            <w:pPr>
              <w:pStyle w:val="BodyText"/>
              <w:rPr>
                <w:rFonts w:ascii="Geologica" w:hAnsi="Geologica"/>
                <w:sz w:val="20"/>
                <w:lang w:val="ru-RU"/>
              </w:rPr>
            </w:pPr>
          </w:p>
          <w:p w:rsidR="005003AA" w:rsidRPr="00D177B5" w:rsidRDefault="005003AA" w:rsidP="005003AA">
            <w:pPr>
              <w:pStyle w:val="BodyText"/>
              <w:rPr>
                <w:rFonts w:ascii="Geologica" w:hAnsi="Geologica"/>
                <w:b/>
                <w:sz w:val="20"/>
              </w:rPr>
            </w:pPr>
            <w:r w:rsidRPr="00D177B5">
              <w:rPr>
                <w:rFonts w:ascii="Geologica" w:hAnsi="Geologica"/>
                <w:sz w:val="20"/>
                <w:lang w:val="ru-RU"/>
              </w:rPr>
              <w:t>Інформацію щодо надання Банком протягом звітного фінансового року</w:t>
            </w:r>
            <w:r w:rsidRPr="00D177B5">
              <w:rPr>
                <w:rFonts w:ascii="Geologica" w:hAnsi="Geologica"/>
                <w:sz w:val="20"/>
                <w:lang w:val="en-US"/>
              </w:rPr>
              <w:t> </w:t>
            </w:r>
            <w:bookmarkStart w:id="5" w:name="w1_1"/>
            <w:r w:rsidRPr="00D177B5">
              <w:rPr>
                <w:rFonts w:ascii="Geologica" w:hAnsi="Geologica"/>
                <w:sz w:val="20"/>
                <w:lang w:val="ru-RU"/>
              </w:rPr>
              <w:t>позик</w:t>
            </w:r>
            <w:bookmarkEnd w:id="5"/>
            <w:r w:rsidRPr="00D177B5">
              <w:rPr>
                <w:rFonts w:ascii="Geologica" w:hAnsi="Geologica"/>
                <w:sz w:val="20"/>
                <w:lang w:val="ru-RU"/>
              </w:rPr>
              <w:t xml:space="preserve">, кредитів або гарантій Членам </w:t>
            </w:r>
            <w:r w:rsidRPr="00D177B5">
              <w:rPr>
                <w:rFonts w:ascii="Geologica" w:hAnsi="Geologica"/>
                <w:sz w:val="20"/>
              </w:rPr>
              <w:t>Правління</w:t>
            </w:r>
            <w:r w:rsidRPr="00D177B5">
              <w:rPr>
                <w:rFonts w:ascii="Geologica" w:hAnsi="Geologica"/>
                <w:sz w:val="20"/>
                <w:lang w:val="ru-RU"/>
              </w:rPr>
              <w:t xml:space="preserve"> (із зазначенням сум і відсоткових ставок).</w:t>
            </w:r>
          </w:p>
        </w:tc>
        <w:tc>
          <w:tcPr>
            <w:tcW w:w="3544" w:type="dxa"/>
          </w:tcPr>
          <w:p w:rsidR="005003AA" w:rsidRPr="00D177B5" w:rsidRDefault="005003AA" w:rsidP="005003AA">
            <w:pPr>
              <w:pStyle w:val="BodyText"/>
              <w:rPr>
                <w:rFonts w:ascii="Geologica" w:hAnsi="Geologica"/>
                <w:b/>
                <w:sz w:val="20"/>
              </w:rPr>
            </w:pPr>
          </w:p>
          <w:p w:rsidR="005003AA" w:rsidRPr="00D177B5" w:rsidRDefault="005003AA" w:rsidP="005003AA">
            <w:pPr>
              <w:pStyle w:val="BodyText"/>
              <w:rPr>
                <w:rFonts w:ascii="Geologica" w:hAnsi="Geologica"/>
                <w:b/>
                <w:sz w:val="20"/>
              </w:rPr>
            </w:pPr>
            <w:r w:rsidRPr="00D177B5">
              <w:rPr>
                <w:rFonts w:ascii="Geologica" w:hAnsi="Geologica"/>
                <w:b/>
                <w:sz w:val="20"/>
              </w:rPr>
              <w:t xml:space="preserve">Позик, </w:t>
            </w:r>
            <w:r w:rsidRPr="00D177B5">
              <w:rPr>
                <w:rFonts w:ascii="Geologica" w:hAnsi="Geologica"/>
                <w:b/>
                <w:sz w:val="20"/>
                <w:lang w:val="ru-RU"/>
              </w:rPr>
              <w:t xml:space="preserve">кредитів або гарантій Членам </w:t>
            </w:r>
            <w:r w:rsidRPr="00D177B5">
              <w:rPr>
                <w:rFonts w:ascii="Geologica" w:hAnsi="Geologica"/>
                <w:b/>
                <w:sz w:val="20"/>
              </w:rPr>
              <w:t>Правління Банк протягом 2025 року не надавав</w:t>
            </w:r>
          </w:p>
          <w:p w:rsidR="005003AA" w:rsidRPr="00D177B5" w:rsidRDefault="005003AA" w:rsidP="005003AA">
            <w:pPr>
              <w:pStyle w:val="BodyText"/>
              <w:rPr>
                <w:rFonts w:ascii="Geologica" w:hAnsi="Geologica"/>
                <w:b/>
                <w:sz w:val="20"/>
              </w:rPr>
            </w:pPr>
          </w:p>
        </w:tc>
      </w:tr>
    </w:tbl>
    <w:p w:rsidR="00BF55B2" w:rsidRPr="00D177B5" w:rsidRDefault="00BF55B2" w:rsidP="00BF55B2">
      <w:pPr>
        <w:pStyle w:val="BodyText"/>
        <w:rPr>
          <w:rFonts w:ascii="Geologica" w:hAnsi="Geologica"/>
          <w:b/>
          <w:sz w:val="20"/>
        </w:rPr>
      </w:pPr>
      <w:bookmarkStart w:id="6" w:name="n223"/>
      <w:bookmarkEnd w:id="6"/>
    </w:p>
    <w:p w:rsidR="003C36E2" w:rsidRPr="00D177B5" w:rsidRDefault="00D177B5">
      <w:pPr>
        <w:pStyle w:val="BodyText"/>
        <w:spacing w:before="158"/>
        <w:ind w:left="886"/>
        <w:rPr>
          <w:rFonts w:ascii="Geologica" w:hAnsi="Geologica"/>
        </w:rPr>
      </w:pPr>
      <w:r w:rsidRPr="00D177B5">
        <w:rPr>
          <w:rFonts w:ascii="Geologica" w:hAnsi="Geologica"/>
          <w:lang w:val="ru-RU"/>
        </w:rPr>
        <w:t>1</w:t>
      </w:r>
      <w:r w:rsidR="0003082A">
        <w:rPr>
          <w:rFonts w:ascii="Geologica" w:hAnsi="Geologica"/>
          <w:lang w:val="ru-RU"/>
        </w:rPr>
        <w:t>6</w:t>
      </w:r>
      <w:r w:rsidR="00CE36B1" w:rsidRPr="00D177B5">
        <w:rPr>
          <w:rFonts w:ascii="Geologica" w:hAnsi="Geologica"/>
          <w:spacing w:val="-1"/>
        </w:rPr>
        <w:t xml:space="preserve"> </w:t>
      </w:r>
      <w:r w:rsidRPr="00D177B5">
        <w:rPr>
          <w:rFonts w:ascii="Geologica" w:hAnsi="Geologica"/>
          <w:spacing w:val="-1"/>
        </w:rPr>
        <w:t>квітня</w:t>
      </w:r>
      <w:r w:rsidR="00F65C08" w:rsidRPr="00D177B5">
        <w:rPr>
          <w:rFonts w:ascii="Geologica" w:hAnsi="Geologica"/>
          <w:spacing w:val="-1"/>
        </w:rPr>
        <w:t xml:space="preserve"> </w:t>
      </w:r>
      <w:r w:rsidRPr="00D177B5">
        <w:rPr>
          <w:rFonts w:ascii="Geologica" w:hAnsi="Geologica"/>
        </w:rPr>
        <w:t>2026</w:t>
      </w:r>
      <w:r w:rsidR="00CE36B1" w:rsidRPr="00D177B5">
        <w:rPr>
          <w:rFonts w:ascii="Geologica" w:hAnsi="Geologica"/>
          <w:spacing w:val="-1"/>
        </w:rPr>
        <w:t xml:space="preserve"> </w:t>
      </w:r>
      <w:r w:rsidR="00CE36B1" w:rsidRPr="00D177B5">
        <w:rPr>
          <w:rFonts w:ascii="Geologica" w:hAnsi="Geologica"/>
        </w:rPr>
        <w:t>року</w:t>
      </w:r>
    </w:p>
    <w:p w:rsidR="003C36E2" w:rsidRPr="00D177B5" w:rsidRDefault="003C36E2">
      <w:pPr>
        <w:pStyle w:val="BodyText"/>
        <w:spacing w:before="7"/>
        <w:rPr>
          <w:rFonts w:ascii="Geologica" w:hAnsi="Geologica"/>
          <w:sz w:val="23"/>
        </w:rPr>
      </w:pPr>
    </w:p>
    <w:p w:rsidR="003C36E2" w:rsidRPr="00D177B5" w:rsidRDefault="00CE36B1">
      <w:pPr>
        <w:pStyle w:val="Title"/>
        <w:tabs>
          <w:tab w:val="left" w:pos="7708"/>
        </w:tabs>
        <w:rPr>
          <w:rFonts w:ascii="Geologica" w:hAnsi="Geologica"/>
        </w:rPr>
      </w:pPr>
      <w:r w:rsidRPr="00D177B5">
        <w:rPr>
          <w:rFonts w:ascii="Geologica" w:hAnsi="Geologica"/>
        </w:rPr>
        <w:t>Голова</w:t>
      </w:r>
      <w:r w:rsidRPr="00D177B5">
        <w:rPr>
          <w:rFonts w:ascii="Geologica" w:hAnsi="Geologica"/>
          <w:spacing w:val="-3"/>
        </w:rPr>
        <w:t xml:space="preserve"> </w:t>
      </w:r>
      <w:r w:rsidRPr="00D177B5">
        <w:rPr>
          <w:rFonts w:ascii="Geologica" w:hAnsi="Geologica"/>
        </w:rPr>
        <w:t>Правління</w:t>
      </w:r>
      <w:r w:rsidR="00272A53" w:rsidRPr="00D177B5">
        <w:rPr>
          <w:rFonts w:ascii="Geologica" w:hAnsi="Geologica"/>
        </w:rPr>
        <w:t xml:space="preserve">                                                                            </w:t>
      </w:r>
      <w:r w:rsidRPr="00D177B5">
        <w:rPr>
          <w:rFonts w:ascii="Geologica" w:hAnsi="Geologica"/>
        </w:rPr>
        <w:t>Онур</w:t>
      </w:r>
      <w:r w:rsidRPr="00D177B5">
        <w:rPr>
          <w:rFonts w:ascii="Geologica" w:hAnsi="Geologica"/>
          <w:spacing w:val="-3"/>
        </w:rPr>
        <w:t xml:space="preserve"> </w:t>
      </w:r>
      <w:r w:rsidRPr="00D177B5">
        <w:rPr>
          <w:rFonts w:ascii="Geologica" w:hAnsi="Geologica"/>
        </w:rPr>
        <w:t>А</w:t>
      </w:r>
      <w:r w:rsidR="00272A53" w:rsidRPr="00D177B5">
        <w:rPr>
          <w:rFonts w:ascii="Geologica" w:hAnsi="Geologica"/>
        </w:rPr>
        <w:t>НЛИАТАМЕР</w:t>
      </w:r>
    </w:p>
    <w:sectPr w:rsidR="003C36E2" w:rsidRPr="00D177B5">
      <w:type w:val="continuous"/>
      <w:pgSz w:w="11920" w:h="16850"/>
      <w:pgMar w:top="840" w:right="68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logica">
    <w:panose1 w:val="00000000000000000000"/>
    <w:charset w:val="CC"/>
    <w:family w:val="auto"/>
    <w:pitch w:val="variable"/>
    <w:sig w:usb0="A00002FF" w:usb1="4000206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6E2"/>
    <w:rsid w:val="00011A44"/>
    <w:rsid w:val="0003082A"/>
    <w:rsid w:val="001522FD"/>
    <w:rsid w:val="001B237B"/>
    <w:rsid w:val="001F4A21"/>
    <w:rsid w:val="002067A3"/>
    <w:rsid w:val="002650A5"/>
    <w:rsid w:val="00272A53"/>
    <w:rsid w:val="0035132C"/>
    <w:rsid w:val="003A5674"/>
    <w:rsid w:val="003B0037"/>
    <w:rsid w:val="003B667E"/>
    <w:rsid w:val="003C36E2"/>
    <w:rsid w:val="00480325"/>
    <w:rsid w:val="004824EE"/>
    <w:rsid w:val="004A67C9"/>
    <w:rsid w:val="004C7489"/>
    <w:rsid w:val="005003AA"/>
    <w:rsid w:val="005035F8"/>
    <w:rsid w:val="00565FFE"/>
    <w:rsid w:val="005A4AE2"/>
    <w:rsid w:val="005C1F89"/>
    <w:rsid w:val="00644246"/>
    <w:rsid w:val="006446B5"/>
    <w:rsid w:val="00653F08"/>
    <w:rsid w:val="007124B7"/>
    <w:rsid w:val="00741490"/>
    <w:rsid w:val="007955A0"/>
    <w:rsid w:val="008A1320"/>
    <w:rsid w:val="00952B95"/>
    <w:rsid w:val="0096400A"/>
    <w:rsid w:val="00A14B6A"/>
    <w:rsid w:val="00A26546"/>
    <w:rsid w:val="00A404D4"/>
    <w:rsid w:val="00A67DEE"/>
    <w:rsid w:val="00AD7B10"/>
    <w:rsid w:val="00AF277D"/>
    <w:rsid w:val="00BF55B2"/>
    <w:rsid w:val="00CA334F"/>
    <w:rsid w:val="00CE36B1"/>
    <w:rsid w:val="00CF5F04"/>
    <w:rsid w:val="00D03FE7"/>
    <w:rsid w:val="00D177B5"/>
    <w:rsid w:val="00D418C6"/>
    <w:rsid w:val="00D527C4"/>
    <w:rsid w:val="00D57D61"/>
    <w:rsid w:val="00E178A5"/>
    <w:rsid w:val="00F31763"/>
    <w:rsid w:val="00F65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7BECA6-8EA5-4938-A2B6-2CC97220D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"/>
    <w:qFormat/>
    <w:pPr>
      <w:spacing w:before="1"/>
      <w:ind w:left="912"/>
    </w:pPr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4"/>
    </w:pPr>
  </w:style>
  <w:style w:type="table" w:styleId="TableGrid">
    <w:name w:val="Table Grid"/>
    <w:basedOn w:val="TableNormal"/>
    <w:uiPriority w:val="59"/>
    <w:rsid w:val="004803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F55B2"/>
    <w:rPr>
      <w:color w:val="0000FF" w:themeColor="hyperlink"/>
      <w:u w:val="single"/>
    </w:rPr>
  </w:style>
  <w:style w:type="paragraph" w:customStyle="1" w:styleId="rvps2">
    <w:name w:val="rvps2"/>
    <w:basedOn w:val="Normal"/>
    <w:rsid w:val="003A5674"/>
    <w:pPr>
      <w:widowControl/>
      <w:autoSpaceDE/>
      <w:autoSpaceDN/>
      <w:spacing w:before="100" w:beforeAutospacing="1" w:after="100" w:afterAutospacing="1"/>
    </w:pPr>
    <w:rPr>
      <w:rFonts w:eastAsiaTheme="minorHAnsi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8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943</Words>
  <Characters>5380</Characters>
  <Application>Microsoft Office Word</Application>
  <DocSecurity>4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Andriy SHPYLYAK</dc:creator>
  <cp:lastModifiedBy>Zhanna Makeyenko</cp:lastModifiedBy>
  <cp:revision>2</cp:revision>
  <dcterms:created xsi:type="dcterms:W3CDTF">2026-04-16T17:36:00Z</dcterms:created>
  <dcterms:modified xsi:type="dcterms:W3CDTF">2026-04-16T17:36:00Z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2022-08-31T00:00:00Z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2023-04-22T00:00:00Z</vt:filetime>
  </property>
</Properties>
</file>